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34353660"/>
        <w:docPartObj>
          <w:docPartGallery w:val="Cover Pages"/>
          <w:docPartUnique/>
        </w:docPartObj>
      </w:sdtPr>
      <w:sdtEndPr>
        <w:rPr>
          <w:szCs w:val="20"/>
        </w:rPr>
      </w:sdtEndPr>
      <w:sdtContent>
        <w:p w14:paraId="310FD83E" w14:textId="490051FB" w:rsidR="00FF2298" w:rsidRDefault="00FF2298" w:rsidP="00D73945">
          <w:pPr>
            <w:jc w:val="both"/>
          </w:pPr>
          <w:r>
            <w:rPr>
              <w:noProof/>
            </w:rPr>
            <mc:AlternateContent>
              <mc:Choice Requires="wpg">
                <w:drawing>
                  <wp:anchor distT="0" distB="0" distL="114300" distR="114300" simplePos="0" relativeHeight="251658241" behindDoc="0" locked="0" layoutInCell="1" allowOverlap="1" wp14:anchorId="47E78C7A" wp14:editId="190508E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4328462" id="Group 149" o:spid="_x0000_s1026" style="position:absolute;margin-left:0;margin-top:0;width:8in;height:95.7pt;z-index:251658241;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p>
        <w:p w14:paraId="12F54AEC" w14:textId="5538067B" w:rsidR="00766F5F" w:rsidRDefault="00FF2298" w:rsidP="00D73945">
          <w:pPr>
            <w:jc w:val="both"/>
            <w:rPr>
              <w:szCs w:val="20"/>
            </w:rPr>
          </w:pPr>
          <w:r>
            <w:rPr>
              <w:noProof/>
            </w:rPr>
            <mc:AlternateContent>
              <mc:Choice Requires="wps">
                <w:drawing>
                  <wp:anchor distT="0" distB="0" distL="114300" distR="114300" simplePos="0" relativeHeight="251658240" behindDoc="0" locked="0" layoutInCell="1" allowOverlap="1" wp14:anchorId="4B9EBCBB" wp14:editId="3691E41D">
                    <wp:simplePos x="0" y="0"/>
                    <wp:positionH relativeFrom="page">
                      <wp:posOffset>231140</wp:posOffset>
                    </wp:positionH>
                    <wp:positionV relativeFrom="page">
                      <wp:posOffset>3207385</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475B4E" w14:textId="0A0CD7B7" w:rsidR="00FF2298" w:rsidRDefault="00FF2298">
                                <w:pPr>
                                  <w:jc w:val="right"/>
                                  <w:rPr>
                                    <w:caps/>
                                    <w:color w:val="4472C4" w:themeColor="accent1"/>
                                    <w:sz w:val="64"/>
                                    <w:szCs w:val="64"/>
                                  </w:rPr>
                                </w:pPr>
                                <w:r>
                                  <w:rPr>
                                    <w:caps/>
                                    <w:color w:val="4472C4" w:themeColor="accent1"/>
                                    <w:sz w:val="64"/>
                                    <w:szCs w:val="64"/>
                                  </w:rPr>
                                  <w:t>Nagarro Samp</w:t>
                                </w:r>
                                <w:r w:rsidR="00B729DC">
                                  <w:rPr>
                                    <w:caps/>
                                    <w:color w:val="4472C4" w:themeColor="accent1"/>
                                    <w:sz w:val="64"/>
                                    <w:szCs w:val="64"/>
                                  </w:rPr>
                                  <w:t>l</w:t>
                                </w:r>
                                <w:r>
                                  <w:rPr>
                                    <w:caps/>
                                    <w:color w:val="4472C4" w:themeColor="accent1"/>
                                    <w:sz w:val="64"/>
                                    <w:szCs w:val="64"/>
                                  </w:rPr>
                                  <w:t>e Framework</w:t>
                                </w:r>
                              </w:p>
                              <w:p w14:paraId="13E2C81B" w14:textId="1EA0AB49" w:rsidR="00FF2298" w:rsidRDefault="00CF3572">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E41DB4">
                                      <w:rPr>
                                        <w:color w:val="404040" w:themeColor="text1" w:themeTint="BF"/>
                                        <w:sz w:val="36"/>
                                        <w:szCs w:val="36"/>
                                      </w:rPr>
                                      <w:t xml:space="preserve">Layered Architecture for fresher training.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B9EBCBB" id="_x0000_t202" coordsize="21600,21600" o:spt="202" path="m,l,21600r21600,l21600,xe">
                    <v:stroke joinstyle="miter"/>
                    <v:path gradientshapeok="t" o:connecttype="rect"/>
                  </v:shapetype>
                  <v:shape id="Text Box 154" o:spid="_x0000_s1026" type="#_x0000_t202" style="position:absolute;left:0;text-align:left;margin-left:18.2pt;margin-top:252.55pt;width:8in;height:286.5pt;z-index:251658240;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EkS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" filled="f" stroked="f" strokeweight=".5pt">
                    <v:textbox inset="126pt,0,54pt,0">
                      <w:txbxContent>
                        <w:p w14:paraId="28475B4E" w14:textId="0A0CD7B7" w:rsidR="00FF2298" w:rsidRDefault="00FF2298">
                          <w:pPr>
                            <w:jc w:val="right"/>
                            <w:rPr>
                              <w:caps/>
                              <w:color w:val="4472C4" w:themeColor="accent1"/>
                              <w:sz w:val="64"/>
                              <w:szCs w:val="64"/>
                            </w:rPr>
                          </w:pPr>
                          <w:r>
                            <w:rPr>
                              <w:caps/>
                              <w:color w:val="4472C4" w:themeColor="accent1"/>
                              <w:sz w:val="64"/>
                              <w:szCs w:val="64"/>
                            </w:rPr>
                            <w:t>Nagarro Samp</w:t>
                          </w:r>
                          <w:r w:rsidR="00B729DC">
                            <w:rPr>
                              <w:caps/>
                              <w:color w:val="4472C4" w:themeColor="accent1"/>
                              <w:sz w:val="64"/>
                              <w:szCs w:val="64"/>
                            </w:rPr>
                            <w:t>l</w:t>
                          </w:r>
                          <w:r>
                            <w:rPr>
                              <w:caps/>
                              <w:color w:val="4472C4" w:themeColor="accent1"/>
                              <w:sz w:val="64"/>
                              <w:szCs w:val="64"/>
                            </w:rPr>
                            <w:t>e Framework</w:t>
                          </w:r>
                        </w:p>
                        <w:p w14:paraId="13E2C81B" w14:textId="1EA0AB49" w:rsidR="00FF2298" w:rsidRDefault="00CF3572">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E41DB4">
                                <w:rPr>
                                  <w:color w:val="404040" w:themeColor="text1" w:themeTint="BF"/>
                                  <w:sz w:val="36"/>
                                  <w:szCs w:val="36"/>
                                </w:rPr>
                                <w:t xml:space="preserve">Layered Architecture for fresher training. </w:t>
                              </w:r>
                            </w:sdtContent>
                          </w:sdt>
                        </w:p>
                      </w:txbxContent>
                    </v:textbox>
                    <w10:wrap type="square" anchorx="page" anchory="page"/>
                  </v:shape>
                </w:pict>
              </mc:Fallback>
            </mc:AlternateContent>
          </w:r>
          <w:r>
            <w:rPr>
              <w:szCs w:val="20"/>
            </w:rPr>
            <w:br w:type="page"/>
          </w:r>
        </w:p>
        <w:p w14:paraId="78BF4DCA" w14:textId="615D80C9" w:rsidR="00766F5F" w:rsidRDefault="00766F5F" w:rsidP="00D73945">
          <w:pPr>
            <w:jc w:val="both"/>
            <w:rPr>
              <w:szCs w:val="20"/>
            </w:rPr>
          </w:pPr>
        </w:p>
        <w:tbl>
          <w:tblPr>
            <w:tblStyle w:val="TableGrid"/>
            <w:tblW w:w="0" w:type="auto"/>
            <w:tblLook w:val="04A0" w:firstRow="1" w:lastRow="0" w:firstColumn="1" w:lastColumn="0" w:noHBand="0" w:noVBand="1"/>
          </w:tblPr>
          <w:tblGrid>
            <w:gridCol w:w="3005"/>
            <w:gridCol w:w="3005"/>
            <w:gridCol w:w="3006"/>
          </w:tblGrid>
          <w:tr w:rsidR="00766F5F" w14:paraId="6B80C0AA" w14:textId="77777777" w:rsidTr="00766F5F">
            <w:tc>
              <w:tcPr>
                <w:tcW w:w="3005" w:type="dxa"/>
              </w:tcPr>
              <w:p w14:paraId="415A1B22" w14:textId="7F7D9945" w:rsidR="00766F5F" w:rsidRPr="00AA5C4F" w:rsidRDefault="00766F5F" w:rsidP="00D73945">
                <w:pPr>
                  <w:jc w:val="both"/>
                  <w:rPr>
                    <w:b/>
                    <w:bCs/>
                    <w:szCs w:val="20"/>
                  </w:rPr>
                </w:pPr>
                <w:r w:rsidRPr="00AA5C4F">
                  <w:rPr>
                    <w:b/>
                    <w:bCs/>
                    <w:szCs w:val="20"/>
                  </w:rPr>
                  <w:t>Version</w:t>
                </w:r>
              </w:p>
            </w:tc>
            <w:tc>
              <w:tcPr>
                <w:tcW w:w="3005" w:type="dxa"/>
              </w:tcPr>
              <w:p w14:paraId="38CFB295" w14:textId="70C6AE1E" w:rsidR="00766F5F" w:rsidRPr="00AA5C4F" w:rsidRDefault="0033244A" w:rsidP="00D73945">
                <w:pPr>
                  <w:jc w:val="both"/>
                  <w:rPr>
                    <w:b/>
                    <w:bCs/>
                    <w:szCs w:val="20"/>
                  </w:rPr>
                </w:pPr>
                <w:r w:rsidRPr="00AA5C4F">
                  <w:rPr>
                    <w:b/>
                    <w:bCs/>
                    <w:szCs w:val="20"/>
                  </w:rPr>
                  <w:t>Date</w:t>
                </w:r>
              </w:p>
            </w:tc>
            <w:tc>
              <w:tcPr>
                <w:tcW w:w="3006" w:type="dxa"/>
              </w:tcPr>
              <w:p w14:paraId="1302BFB2" w14:textId="63EE793D" w:rsidR="00766F5F" w:rsidRPr="00AA5C4F" w:rsidRDefault="0033244A" w:rsidP="00D73945">
                <w:pPr>
                  <w:jc w:val="both"/>
                  <w:rPr>
                    <w:b/>
                    <w:bCs/>
                    <w:szCs w:val="20"/>
                  </w:rPr>
                </w:pPr>
                <w:r w:rsidRPr="00AA5C4F">
                  <w:rPr>
                    <w:b/>
                    <w:bCs/>
                    <w:szCs w:val="20"/>
                  </w:rPr>
                  <w:t>Created/Updated By</w:t>
                </w:r>
              </w:p>
            </w:tc>
          </w:tr>
          <w:tr w:rsidR="00766F5F" w14:paraId="1D01C1CE" w14:textId="77777777" w:rsidTr="00766F5F">
            <w:tc>
              <w:tcPr>
                <w:tcW w:w="3005" w:type="dxa"/>
              </w:tcPr>
              <w:p w14:paraId="456C3205" w14:textId="710B624D" w:rsidR="00766F5F" w:rsidRDefault="0033244A" w:rsidP="00D73945">
                <w:pPr>
                  <w:jc w:val="both"/>
                  <w:rPr>
                    <w:szCs w:val="20"/>
                  </w:rPr>
                </w:pPr>
                <w:r>
                  <w:rPr>
                    <w:szCs w:val="20"/>
                  </w:rPr>
                  <w:t>1.0</w:t>
                </w:r>
              </w:p>
            </w:tc>
            <w:tc>
              <w:tcPr>
                <w:tcW w:w="3005" w:type="dxa"/>
              </w:tcPr>
              <w:p w14:paraId="62C7B1D2" w14:textId="4CFE63D2" w:rsidR="00766F5F" w:rsidRDefault="00566912" w:rsidP="00D73945">
                <w:pPr>
                  <w:jc w:val="both"/>
                  <w:rPr>
                    <w:szCs w:val="20"/>
                  </w:rPr>
                </w:pPr>
                <w:r>
                  <w:rPr>
                    <w:szCs w:val="20"/>
                  </w:rPr>
                  <w:t>23</w:t>
                </w:r>
                <w:r w:rsidR="0033244A">
                  <w:rPr>
                    <w:szCs w:val="20"/>
                  </w:rPr>
                  <w:t>-06-2020</w:t>
                </w:r>
              </w:p>
            </w:tc>
            <w:tc>
              <w:tcPr>
                <w:tcW w:w="3006" w:type="dxa"/>
              </w:tcPr>
              <w:p w14:paraId="21FDB47C" w14:textId="509CCCFC" w:rsidR="00766F5F" w:rsidRDefault="00566912" w:rsidP="00D73945">
                <w:pPr>
                  <w:jc w:val="both"/>
                  <w:rPr>
                    <w:szCs w:val="20"/>
                  </w:rPr>
                </w:pPr>
                <w:r>
                  <w:rPr>
                    <w:szCs w:val="20"/>
                  </w:rPr>
                  <w:t>Sukhbir Singh Saini</w:t>
                </w:r>
                <w:r>
                  <w:rPr>
                    <w:szCs w:val="20"/>
                  </w:rPr>
                  <w:t xml:space="preserve">, </w:t>
                </w:r>
                <w:proofErr w:type="spellStart"/>
                <w:r w:rsidR="0033244A">
                  <w:rPr>
                    <w:szCs w:val="20"/>
                  </w:rPr>
                  <w:t>Suparas</w:t>
                </w:r>
                <w:proofErr w:type="spellEnd"/>
                <w:r w:rsidR="000D69A7">
                  <w:rPr>
                    <w:szCs w:val="20"/>
                  </w:rPr>
                  <w:t xml:space="preserve"> Jain</w:t>
                </w:r>
                <w:r>
                  <w:rPr>
                    <w:szCs w:val="20"/>
                  </w:rPr>
                  <w:t xml:space="preserve">, </w:t>
                </w:r>
                <w:proofErr w:type="spellStart"/>
                <w:r>
                  <w:rPr>
                    <w:szCs w:val="20"/>
                  </w:rPr>
                  <w:t>Kashish</w:t>
                </w:r>
                <w:proofErr w:type="spellEnd"/>
                <w:r>
                  <w:rPr>
                    <w:szCs w:val="20"/>
                  </w:rPr>
                  <w:t xml:space="preserve"> Kumar</w:t>
                </w:r>
              </w:p>
            </w:tc>
          </w:tr>
          <w:tr w:rsidR="00766F5F" w14:paraId="394AFEE4" w14:textId="77777777" w:rsidTr="00766F5F">
            <w:tc>
              <w:tcPr>
                <w:tcW w:w="3005" w:type="dxa"/>
              </w:tcPr>
              <w:p w14:paraId="6774BD9F" w14:textId="7252369B" w:rsidR="00766F5F" w:rsidRDefault="00766F5F" w:rsidP="00D73945">
                <w:pPr>
                  <w:jc w:val="both"/>
                  <w:rPr>
                    <w:szCs w:val="20"/>
                  </w:rPr>
                </w:pPr>
              </w:p>
            </w:tc>
            <w:tc>
              <w:tcPr>
                <w:tcW w:w="3005" w:type="dxa"/>
              </w:tcPr>
              <w:p w14:paraId="049B6909" w14:textId="42A16FD5" w:rsidR="00766F5F" w:rsidRDefault="00766F5F" w:rsidP="00D73945">
                <w:pPr>
                  <w:jc w:val="both"/>
                  <w:rPr>
                    <w:szCs w:val="20"/>
                  </w:rPr>
                </w:pPr>
              </w:p>
            </w:tc>
            <w:tc>
              <w:tcPr>
                <w:tcW w:w="3006" w:type="dxa"/>
              </w:tcPr>
              <w:p w14:paraId="591943CD" w14:textId="3D02F48B" w:rsidR="00766F5F" w:rsidRDefault="00766F5F" w:rsidP="00D73945">
                <w:pPr>
                  <w:jc w:val="both"/>
                  <w:rPr>
                    <w:szCs w:val="20"/>
                  </w:rPr>
                </w:pPr>
              </w:p>
            </w:tc>
          </w:tr>
          <w:tr w:rsidR="00766F5F" w14:paraId="514E4348" w14:textId="77777777" w:rsidTr="00766F5F">
            <w:tc>
              <w:tcPr>
                <w:tcW w:w="3005" w:type="dxa"/>
              </w:tcPr>
              <w:p w14:paraId="0D214E7E" w14:textId="464C25C8" w:rsidR="00766F5F" w:rsidRDefault="00766F5F" w:rsidP="00D73945">
                <w:pPr>
                  <w:jc w:val="both"/>
                  <w:rPr>
                    <w:szCs w:val="20"/>
                  </w:rPr>
                </w:pPr>
              </w:p>
            </w:tc>
            <w:tc>
              <w:tcPr>
                <w:tcW w:w="3005" w:type="dxa"/>
              </w:tcPr>
              <w:p w14:paraId="51CCED32" w14:textId="2A70C0CE" w:rsidR="00766F5F" w:rsidRDefault="00766F5F" w:rsidP="00D73945">
                <w:pPr>
                  <w:jc w:val="both"/>
                  <w:rPr>
                    <w:szCs w:val="20"/>
                  </w:rPr>
                </w:pPr>
              </w:p>
            </w:tc>
            <w:tc>
              <w:tcPr>
                <w:tcW w:w="3006" w:type="dxa"/>
              </w:tcPr>
              <w:p w14:paraId="3DB4848F" w14:textId="467F514B" w:rsidR="00766F5F" w:rsidRDefault="00766F5F" w:rsidP="00D73945">
                <w:pPr>
                  <w:jc w:val="both"/>
                  <w:rPr>
                    <w:szCs w:val="20"/>
                  </w:rPr>
                </w:pPr>
              </w:p>
            </w:tc>
          </w:tr>
          <w:tr w:rsidR="00766F5F" w14:paraId="60558583" w14:textId="77777777" w:rsidTr="00766F5F">
            <w:tc>
              <w:tcPr>
                <w:tcW w:w="3005" w:type="dxa"/>
              </w:tcPr>
              <w:p w14:paraId="4277F91F" w14:textId="77777777" w:rsidR="00766F5F" w:rsidRDefault="00766F5F" w:rsidP="00D73945">
                <w:pPr>
                  <w:jc w:val="both"/>
                  <w:rPr>
                    <w:szCs w:val="20"/>
                  </w:rPr>
                </w:pPr>
              </w:p>
            </w:tc>
            <w:tc>
              <w:tcPr>
                <w:tcW w:w="3005" w:type="dxa"/>
              </w:tcPr>
              <w:p w14:paraId="0F9CFD8C" w14:textId="77777777" w:rsidR="00766F5F" w:rsidRDefault="00766F5F" w:rsidP="00D73945">
                <w:pPr>
                  <w:jc w:val="both"/>
                  <w:rPr>
                    <w:szCs w:val="20"/>
                  </w:rPr>
                </w:pPr>
              </w:p>
            </w:tc>
            <w:tc>
              <w:tcPr>
                <w:tcW w:w="3006" w:type="dxa"/>
              </w:tcPr>
              <w:p w14:paraId="14B78AD3" w14:textId="77777777" w:rsidR="00766F5F" w:rsidRDefault="00766F5F" w:rsidP="00D73945">
                <w:pPr>
                  <w:jc w:val="both"/>
                  <w:rPr>
                    <w:szCs w:val="20"/>
                  </w:rPr>
                </w:pPr>
              </w:p>
            </w:tc>
          </w:tr>
        </w:tbl>
        <w:p w14:paraId="39D84B11" w14:textId="4A8C0597" w:rsidR="00766F5F" w:rsidRDefault="00766F5F" w:rsidP="00D73945">
          <w:pPr>
            <w:jc w:val="both"/>
            <w:rPr>
              <w:szCs w:val="20"/>
            </w:rPr>
          </w:pPr>
        </w:p>
        <w:sdt>
          <w:sdtPr>
            <w:rPr>
              <w:rFonts w:asciiTheme="minorHAnsi" w:eastAsiaTheme="minorHAnsi" w:hAnsiTheme="minorHAnsi" w:cstheme="minorBidi"/>
              <w:b w:val="0"/>
              <w:color w:val="auto"/>
              <w:sz w:val="22"/>
              <w:szCs w:val="22"/>
              <w:lang w:bidi="hi-IN"/>
            </w:rPr>
            <w:id w:val="-1489862720"/>
            <w:docPartObj>
              <w:docPartGallery w:val="Table of Contents"/>
              <w:docPartUnique/>
            </w:docPartObj>
          </w:sdtPr>
          <w:sdtEndPr>
            <w:rPr>
              <w:bCs w:val="0"/>
            </w:rPr>
          </w:sdtEndPr>
          <w:sdtContent>
            <w:p w14:paraId="12177A31" w14:textId="2DDEB383" w:rsidR="00605EE7" w:rsidRDefault="00605EE7" w:rsidP="00D73945">
              <w:pPr>
                <w:pStyle w:val="TOCHeading"/>
                <w:jc w:val="both"/>
              </w:pPr>
              <w:r>
                <w:t>Table of Contents</w:t>
              </w:r>
            </w:p>
            <w:p w14:paraId="5A579077" w14:textId="09BD54A9" w:rsidR="009B322F" w:rsidRDefault="00605EE7" w:rsidP="00D73945">
              <w:pPr>
                <w:pStyle w:val="TOC1"/>
                <w:tabs>
                  <w:tab w:val="right" w:leader="dot" w:pos="9016"/>
                </w:tabs>
                <w:jc w:val="both"/>
                <w:rPr>
                  <w:rFonts w:eastAsiaTheme="minorEastAsia" w:cstheme="minorBidi"/>
                  <w:b w:val="0"/>
                  <w:bCs w:val="0"/>
                  <w:i w:val="0"/>
                  <w:iCs w:val="0"/>
                  <w:noProof/>
                  <w:lang w:val="en-IN" w:eastAsia="en-GB" w:bidi="ar-SA"/>
                </w:rPr>
              </w:pPr>
              <w:r>
                <w:rPr>
                  <w:b w:val="0"/>
                  <w:bCs w:val="0"/>
                </w:rPr>
                <w:fldChar w:fldCharType="begin"/>
              </w:r>
              <w:r>
                <w:instrText xml:space="preserve"> TOC \o "1-3" \h \z \u </w:instrText>
              </w:r>
              <w:r>
                <w:rPr>
                  <w:b w:val="0"/>
                  <w:bCs w:val="0"/>
                </w:rPr>
                <w:fldChar w:fldCharType="separate"/>
              </w:r>
              <w:hyperlink w:anchor="_Toc43929713" w:history="1">
                <w:r w:rsidR="009B322F" w:rsidRPr="00415BFE">
                  <w:rPr>
                    <w:rStyle w:val="Hyperlink"/>
                    <w:noProof/>
                  </w:rPr>
                  <w:t>Layered Architecture:</w:t>
                </w:r>
                <w:r w:rsidR="009B322F">
                  <w:rPr>
                    <w:noProof/>
                    <w:webHidden/>
                  </w:rPr>
                  <w:tab/>
                </w:r>
                <w:r w:rsidR="009B322F">
                  <w:rPr>
                    <w:noProof/>
                    <w:webHidden/>
                  </w:rPr>
                  <w:fldChar w:fldCharType="begin"/>
                </w:r>
                <w:r w:rsidR="009B322F">
                  <w:rPr>
                    <w:noProof/>
                    <w:webHidden/>
                  </w:rPr>
                  <w:instrText xml:space="preserve"> PAGEREF _Toc43929713 \h </w:instrText>
                </w:r>
                <w:r w:rsidR="009B322F">
                  <w:rPr>
                    <w:noProof/>
                    <w:webHidden/>
                  </w:rPr>
                </w:r>
                <w:r w:rsidR="009B322F">
                  <w:rPr>
                    <w:noProof/>
                    <w:webHidden/>
                  </w:rPr>
                  <w:fldChar w:fldCharType="separate"/>
                </w:r>
                <w:r w:rsidR="009B322F">
                  <w:rPr>
                    <w:noProof/>
                    <w:webHidden/>
                  </w:rPr>
                  <w:t>2</w:t>
                </w:r>
                <w:r w:rsidR="009B322F">
                  <w:rPr>
                    <w:noProof/>
                    <w:webHidden/>
                  </w:rPr>
                  <w:fldChar w:fldCharType="end"/>
                </w:r>
              </w:hyperlink>
            </w:p>
            <w:p w14:paraId="6C4DFF4B" w14:textId="3753A4FA" w:rsidR="009B322F" w:rsidRDefault="009B322F" w:rsidP="00D73945">
              <w:pPr>
                <w:pStyle w:val="TOC1"/>
                <w:tabs>
                  <w:tab w:val="right" w:leader="dot" w:pos="9016"/>
                </w:tabs>
                <w:jc w:val="both"/>
                <w:rPr>
                  <w:rFonts w:eastAsiaTheme="minorEastAsia" w:cstheme="minorBidi"/>
                  <w:b w:val="0"/>
                  <w:bCs w:val="0"/>
                  <w:i w:val="0"/>
                  <w:iCs w:val="0"/>
                  <w:noProof/>
                  <w:lang w:val="en-IN" w:eastAsia="en-GB" w:bidi="ar-SA"/>
                </w:rPr>
              </w:pPr>
              <w:hyperlink w:anchor="_Toc43929714" w:history="1">
                <w:r w:rsidRPr="00415BFE">
                  <w:rPr>
                    <w:rStyle w:val="Hyperlink"/>
                    <w:noProof/>
                  </w:rPr>
                  <w:t>Presentation</w:t>
                </w:r>
                <w:r>
                  <w:rPr>
                    <w:noProof/>
                    <w:webHidden/>
                  </w:rPr>
                  <w:tab/>
                </w:r>
                <w:r>
                  <w:rPr>
                    <w:noProof/>
                    <w:webHidden/>
                  </w:rPr>
                  <w:fldChar w:fldCharType="begin"/>
                </w:r>
                <w:r>
                  <w:rPr>
                    <w:noProof/>
                    <w:webHidden/>
                  </w:rPr>
                  <w:instrText xml:space="preserve"> PAGEREF _Toc43929714 \h </w:instrText>
                </w:r>
                <w:r>
                  <w:rPr>
                    <w:noProof/>
                    <w:webHidden/>
                  </w:rPr>
                </w:r>
                <w:r>
                  <w:rPr>
                    <w:noProof/>
                    <w:webHidden/>
                  </w:rPr>
                  <w:fldChar w:fldCharType="separate"/>
                </w:r>
                <w:r>
                  <w:rPr>
                    <w:noProof/>
                    <w:webHidden/>
                  </w:rPr>
                  <w:t>5</w:t>
                </w:r>
                <w:r>
                  <w:rPr>
                    <w:noProof/>
                    <w:webHidden/>
                  </w:rPr>
                  <w:fldChar w:fldCharType="end"/>
                </w:r>
              </w:hyperlink>
            </w:p>
            <w:p w14:paraId="0747C6D4" w14:textId="778B1605" w:rsidR="009B322F" w:rsidRDefault="009B322F" w:rsidP="00D73945">
              <w:pPr>
                <w:pStyle w:val="TOC1"/>
                <w:tabs>
                  <w:tab w:val="right" w:leader="dot" w:pos="9016"/>
                </w:tabs>
                <w:jc w:val="both"/>
                <w:rPr>
                  <w:rFonts w:eastAsiaTheme="minorEastAsia" w:cstheme="minorBidi"/>
                  <w:b w:val="0"/>
                  <w:bCs w:val="0"/>
                  <w:i w:val="0"/>
                  <w:iCs w:val="0"/>
                  <w:noProof/>
                  <w:lang w:val="en-IN" w:eastAsia="en-GB" w:bidi="ar-SA"/>
                </w:rPr>
              </w:pPr>
              <w:hyperlink w:anchor="_Toc43929715" w:history="1">
                <w:r w:rsidRPr="00415BFE">
                  <w:rPr>
                    <w:rStyle w:val="Hyperlink"/>
                    <w:noProof/>
                  </w:rPr>
                  <w:t>Business Domain:</w:t>
                </w:r>
                <w:r>
                  <w:rPr>
                    <w:noProof/>
                    <w:webHidden/>
                  </w:rPr>
                  <w:tab/>
                </w:r>
                <w:r>
                  <w:rPr>
                    <w:noProof/>
                    <w:webHidden/>
                  </w:rPr>
                  <w:fldChar w:fldCharType="begin"/>
                </w:r>
                <w:r>
                  <w:rPr>
                    <w:noProof/>
                    <w:webHidden/>
                  </w:rPr>
                  <w:instrText xml:space="preserve"> PAGEREF _Toc43929715 \h </w:instrText>
                </w:r>
                <w:r>
                  <w:rPr>
                    <w:noProof/>
                    <w:webHidden/>
                  </w:rPr>
                </w:r>
                <w:r>
                  <w:rPr>
                    <w:noProof/>
                    <w:webHidden/>
                  </w:rPr>
                  <w:fldChar w:fldCharType="separate"/>
                </w:r>
                <w:r>
                  <w:rPr>
                    <w:noProof/>
                    <w:webHidden/>
                  </w:rPr>
                  <w:t>5</w:t>
                </w:r>
                <w:r>
                  <w:rPr>
                    <w:noProof/>
                    <w:webHidden/>
                  </w:rPr>
                  <w:fldChar w:fldCharType="end"/>
                </w:r>
              </w:hyperlink>
            </w:p>
            <w:p w14:paraId="67A359C0" w14:textId="369F4A56" w:rsidR="009B322F" w:rsidRDefault="009B322F" w:rsidP="00D73945">
              <w:pPr>
                <w:pStyle w:val="TOC1"/>
                <w:tabs>
                  <w:tab w:val="right" w:leader="dot" w:pos="9016"/>
                </w:tabs>
                <w:jc w:val="both"/>
                <w:rPr>
                  <w:rFonts w:eastAsiaTheme="minorEastAsia" w:cstheme="minorBidi"/>
                  <w:b w:val="0"/>
                  <w:bCs w:val="0"/>
                  <w:i w:val="0"/>
                  <w:iCs w:val="0"/>
                  <w:noProof/>
                  <w:lang w:val="en-IN" w:eastAsia="en-GB" w:bidi="ar-SA"/>
                </w:rPr>
              </w:pPr>
              <w:hyperlink w:anchor="_Toc43929716" w:history="1">
                <w:r w:rsidRPr="00415BFE">
                  <w:rPr>
                    <w:rStyle w:val="Hyperlink"/>
                    <w:noProof/>
                  </w:rPr>
                  <w:t>Data Layer</w:t>
                </w:r>
                <w:r>
                  <w:rPr>
                    <w:noProof/>
                    <w:webHidden/>
                  </w:rPr>
                  <w:tab/>
                </w:r>
                <w:r>
                  <w:rPr>
                    <w:noProof/>
                    <w:webHidden/>
                  </w:rPr>
                  <w:fldChar w:fldCharType="begin"/>
                </w:r>
                <w:r>
                  <w:rPr>
                    <w:noProof/>
                    <w:webHidden/>
                  </w:rPr>
                  <w:instrText xml:space="preserve"> PAGEREF _Toc43929716 \h </w:instrText>
                </w:r>
                <w:r>
                  <w:rPr>
                    <w:noProof/>
                    <w:webHidden/>
                  </w:rPr>
                </w:r>
                <w:r>
                  <w:rPr>
                    <w:noProof/>
                    <w:webHidden/>
                  </w:rPr>
                  <w:fldChar w:fldCharType="separate"/>
                </w:r>
                <w:r>
                  <w:rPr>
                    <w:noProof/>
                    <w:webHidden/>
                  </w:rPr>
                  <w:t>5</w:t>
                </w:r>
                <w:r>
                  <w:rPr>
                    <w:noProof/>
                    <w:webHidden/>
                  </w:rPr>
                  <w:fldChar w:fldCharType="end"/>
                </w:r>
              </w:hyperlink>
            </w:p>
            <w:p w14:paraId="00B7176F" w14:textId="63C79229" w:rsidR="009B322F" w:rsidRDefault="009B322F" w:rsidP="00D73945">
              <w:pPr>
                <w:pStyle w:val="TOC1"/>
                <w:tabs>
                  <w:tab w:val="right" w:leader="dot" w:pos="9016"/>
                </w:tabs>
                <w:jc w:val="both"/>
                <w:rPr>
                  <w:rFonts w:eastAsiaTheme="minorEastAsia" w:cstheme="minorBidi"/>
                  <w:b w:val="0"/>
                  <w:bCs w:val="0"/>
                  <w:i w:val="0"/>
                  <w:iCs w:val="0"/>
                  <w:noProof/>
                  <w:lang w:val="en-IN" w:eastAsia="en-GB" w:bidi="ar-SA"/>
                </w:rPr>
              </w:pPr>
              <w:hyperlink w:anchor="_Toc43929717" w:history="1">
                <w:r w:rsidRPr="00415BFE">
                  <w:rPr>
                    <w:rStyle w:val="Hyperlink"/>
                    <w:noProof/>
                  </w:rPr>
                  <w:t>Shared Layer</w:t>
                </w:r>
                <w:r>
                  <w:rPr>
                    <w:noProof/>
                    <w:webHidden/>
                  </w:rPr>
                  <w:tab/>
                </w:r>
                <w:r>
                  <w:rPr>
                    <w:noProof/>
                    <w:webHidden/>
                  </w:rPr>
                  <w:fldChar w:fldCharType="begin"/>
                </w:r>
                <w:r>
                  <w:rPr>
                    <w:noProof/>
                    <w:webHidden/>
                  </w:rPr>
                  <w:instrText xml:space="preserve"> PAGEREF _Toc43929717 \h </w:instrText>
                </w:r>
                <w:r>
                  <w:rPr>
                    <w:noProof/>
                    <w:webHidden/>
                  </w:rPr>
                </w:r>
                <w:r>
                  <w:rPr>
                    <w:noProof/>
                    <w:webHidden/>
                  </w:rPr>
                  <w:fldChar w:fldCharType="separate"/>
                </w:r>
                <w:r>
                  <w:rPr>
                    <w:noProof/>
                    <w:webHidden/>
                  </w:rPr>
                  <w:t>6</w:t>
                </w:r>
                <w:r>
                  <w:rPr>
                    <w:noProof/>
                    <w:webHidden/>
                  </w:rPr>
                  <w:fldChar w:fldCharType="end"/>
                </w:r>
              </w:hyperlink>
            </w:p>
            <w:p w14:paraId="0B0ABA65" w14:textId="553129DB" w:rsidR="009B322F" w:rsidRDefault="009B322F" w:rsidP="00D73945">
              <w:pPr>
                <w:pStyle w:val="TOC1"/>
                <w:tabs>
                  <w:tab w:val="right" w:leader="dot" w:pos="9016"/>
                </w:tabs>
                <w:jc w:val="both"/>
                <w:rPr>
                  <w:rFonts w:eastAsiaTheme="minorEastAsia" w:cstheme="minorBidi"/>
                  <w:b w:val="0"/>
                  <w:bCs w:val="0"/>
                  <w:i w:val="0"/>
                  <w:iCs w:val="0"/>
                  <w:noProof/>
                  <w:lang w:val="en-IN" w:eastAsia="en-GB" w:bidi="ar-SA"/>
                </w:rPr>
              </w:pPr>
              <w:hyperlink w:anchor="_Toc43929718" w:history="1">
                <w:r w:rsidRPr="00415BFE">
                  <w:rPr>
                    <w:rStyle w:val="Hyperlink"/>
                    <w:noProof/>
                  </w:rPr>
                  <w:t>Data</w:t>
                </w:r>
                <w:r>
                  <w:rPr>
                    <w:noProof/>
                    <w:webHidden/>
                  </w:rPr>
                  <w:tab/>
                </w:r>
                <w:r>
                  <w:rPr>
                    <w:noProof/>
                    <w:webHidden/>
                  </w:rPr>
                  <w:fldChar w:fldCharType="begin"/>
                </w:r>
                <w:r>
                  <w:rPr>
                    <w:noProof/>
                    <w:webHidden/>
                  </w:rPr>
                  <w:instrText xml:space="preserve"> PAGEREF _Toc43929718 \h </w:instrText>
                </w:r>
                <w:r>
                  <w:rPr>
                    <w:noProof/>
                    <w:webHidden/>
                  </w:rPr>
                </w:r>
                <w:r>
                  <w:rPr>
                    <w:noProof/>
                    <w:webHidden/>
                  </w:rPr>
                  <w:fldChar w:fldCharType="separate"/>
                </w:r>
                <w:r>
                  <w:rPr>
                    <w:noProof/>
                    <w:webHidden/>
                  </w:rPr>
                  <w:t>6</w:t>
                </w:r>
                <w:r>
                  <w:rPr>
                    <w:noProof/>
                    <w:webHidden/>
                  </w:rPr>
                  <w:fldChar w:fldCharType="end"/>
                </w:r>
              </w:hyperlink>
            </w:p>
            <w:p w14:paraId="359D6998" w14:textId="12DC6C56" w:rsidR="009B322F" w:rsidRDefault="009B322F" w:rsidP="00D73945">
              <w:pPr>
                <w:pStyle w:val="TOC1"/>
                <w:tabs>
                  <w:tab w:val="right" w:leader="dot" w:pos="9016"/>
                </w:tabs>
                <w:jc w:val="both"/>
                <w:rPr>
                  <w:rFonts w:eastAsiaTheme="minorEastAsia" w:cstheme="minorBidi"/>
                  <w:b w:val="0"/>
                  <w:bCs w:val="0"/>
                  <w:i w:val="0"/>
                  <w:iCs w:val="0"/>
                  <w:noProof/>
                  <w:lang w:val="en-IN" w:eastAsia="en-GB" w:bidi="ar-SA"/>
                </w:rPr>
              </w:pPr>
              <w:hyperlink w:anchor="_Toc43929719" w:history="1">
                <w:r w:rsidRPr="00415BFE">
                  <w:rPr>
                    <w:rStyle w:val="Hyperlink"/>
                    <w:noProof/>
                  </w:rPr>
                  <w:t>Technical details</w:t>
                </w:r>
                <w:r>
                  <w:rPr>
                    <w:noProof/>
                    <w:webHidden/>
                  </w:rPr>
                  <w:tab/>
                </w:r>
                <w:r>
                  <w:rPr>
                    <w:noProof/>
                    <w:webHidden/>
                  </w:rPr>
                  <w:fldChar w:fldCharType="begin"/>
                </w:r>
                <w:r>
                  <w:rPr>
                    <w:noProof/>
                    <w:webHidden/>
                  </w:rPr>
                  <w:instrText xml:space="preserve"> PAGEREF _Toc43929719 \h </w:instrText>
                </w:r>
                <w:r>
                  <w:rPr>
                    <w:noProof/>
                    <w:webHidden/>
                  </w:rPr>
                </w:r>
                <w:r>
                  <w:rPr>
                    <w:noProof/>
                    <w:webHidden/>
                  </w:rPr>
                  <w:fldChar w:fldCharType="separate"/>
                </w:r>
                <w:r>
                  <w:rPr>
                    <w:noProof/>
                    <w:webHidden/>
                  </w:rPr>
                  <w:t>6</w:t>
                </w:r>
                <w:r>
                  <w:rPr>
                    <w:noProof/>
                    <w:webHidden/>
                  </w:rPr>
                  <w:fldChar w:fldCharType="end"/>
                </w:r>
              </w:hyperlink>
            </w:p>
            <w:p w14:paraId="72E8B456" w14:textId="5A92EDFD" w:rsidR="009B322F" w:rsidRDefault="009B322F" w:rsidP="00D73945">
              <w:pPr>
                <w:pStyle w:val="TOC2"/>
                <w:tabs>
                  <w:tab w:val="left" w:pos="660"/>
                  <w:tab w:val="right" w:leader="dot" w:pos="9016"/>
                </w:tabs>
                <w:jc w:val="both"/>
                <w:rPr>
                  <w:rFonts w:eastAsiaTheme="minorEastAsia" w:cstheme="minorBidi"/>
                  <w:b w:val="0"/>
                  <w:bCs w:val="0"/>
                  <w:noProof/>
                  <w:sz w:val="24"/>
                  <w:szCs w:val="24"/>
                  <w:lang w:val="en-IN" w:eastAsia="en-GB" w:bidi="ar-SA"/>
                </w:rPr>
              </w:pPr>
              <w:hyperlink w:anchor="_Toc43929720" w:history="1">
                <w:r w:rsidRPr="00415BFE">
                  <w:rPr>
                    <w:rStyle w:val="Hyperlink"/>
                    <w:noProof/>
                  </w:rPr>
                  <w:t>1</w:t>
                </w:r>
                <w:r>
                  <w:rPr>
                    <w:rFonts w:eastAsiaTheme="minorEastAsia" w:cstheme="minorBidi"/>
                    <w:b w:val="0"/>
                    <w:bCs w:val="0"/>
                    <w:noProof/>
                    <w:sz w:val="24"/>
                    <w:szCs w:val="24"/>
                    <w:lang w:val="en-IN" w:eastAsia="en-GB" w:bidi="ar-SA"/>
                  </w:rPr>
                  <w:tab/>
                </w:r>
                <w:r w:rsidRPr="00415BFE">
                  <w:rPr>
                    <w:rStyle w:val="Hyperlink"/>
                    <w:noProof/>
                  </w:rPr>
                  <w:t>Reflection</w:t>
                </w:r>
                <w:r>
                  <w:rPr>
                    <w:noProof/>
                    <w:webHidden/>
                  </w:rPr>
                  <w:tab/>
                </w:r>
                <w:r>
                  <w:rPr>
                    <w:noProof/>
                    <w:webHidden/>
                  </w:rPr>
                  <w:fldChar w:fldCharType="begin"/>
                </w:r>
                <w:r>
                  <w:rPr>
                    <w:noProof/>
                    <w:webHidden/>
                  </w:rPr>
                  <w:instrText xml:space="preserve"> PAGEREF _Toc43929720 \h </w:instrText>
                </w:r>
                <w:r>
                  <w:rPr>
                    <w:noProof/>
                    <w:webHidden/>
                  </w:rPr>
                </w:r>
                <w:r>
                  <w:rPr>
                    <w:noProof/>
                    <w:webHidden/>
                  </w:rPr>
                  <w:fldChar w:fldCharType="separate"/>
                </w:r>
                <w:r>
                  <w:rPr>
                    <w:noProof/>
                    <w:webHidden/>
                  </w:rPr>
                  <w:t>6</w:t>
                </w:r>
                <w:r>
                  <w:rPr>
                    <w:noProof/>
                    <w:webHidden/>
                  </w:rPr>
                  <w:fldChar w:fldCharType="end"/>
                </w:r>
              </w:hyperlink>
            </w:p>
            <w:p w14:paraId="645B2DBE" w14:textId="1341AB8F" w:rsidR="009B322F" w:rsidRDefault="009B322F" w:rsidP="00D73945">
              <w:pPr>
                <w:pStyle w:val="TOC3"/>
                <w:tabs>
                  <w:tab w:val="left" w:pos="880"/>
                  <w:tab w:val="right" w:leader="dot" w:pos="9016"/>
                </w:tabs>
                <w:jc w:val="both"/>
                <w:rPr>
                  <w:rFonts w:eastAsiaTheme="minorEastAsia" w:cstheme="minorBidi"/>
                  <w:noProof/>
                  <w:sz w:val="24"/>
                  <w:szCs w:val="24"/>
                  <w:lang w:val="en-IN" w:eastAsia="en-GB" w:bidi="ar-SA"/>
                </w:rPr>
              </w:pPr>
              <w:hyperlink w:anchor="_Toc43929721" w:history="1">
                <w:r w:rsidRPr="00415BFE">
                  <w:rPr>
                    <w:rStyle w:val="Hyperlink"/>
                    <w:noProof/>
                  </w:rPr>
                  <w:t>a.</w:t>
                </w:r>
                <w:r>
                  <w:rPr>
                    <w:rFonts w:eastAsiaTheme="minorEastAsia" w:cstheme="minorBidi"/>
                    <w:noProof/>
                    <w:sz w:val="24"/>
                    <w:szCs w:val="24"/>
                    <w:lang w:val="en-IN" w:eastAsia="en-GB" w:bidi="ar-SA"/>
                  </w:rPr>
                  <w:tab/>
                </w:r>
                <w:r w:rsidRPr="00415BFE">
                  <w:rPr>
                    <w:rStyle w:val="Hyperlink"/>
                    <w:noProof/>
                  </w:rPr>
                  <w:t>Façade Factory</w:t>
                </w:r>
                <w:r>
                  <w:rPr>
                    <w:noProof/>
                    <w:webHidden/>
                  </w:rPr>
                  <w:tab/>
                </w:r>
                <w:r>
                  <w:rPr>
                    <w:noProof/>
                    <w:webHidden/>
                  </w:rPr>
                  <w:fldChar w:fldCharType="begin"/>
                </w:r>
                <w:r>
                  <w:rPr>
                    <w:noProof/>
                    <w:webHidden/>
                  </w:rPr>
                  <w:instrText xml:space="preserve"> PAGEREF _Toc43929721 \h </w:instrText>
                </w:r>
                <w:r>
                  <w:rPr>
                    <w:noProof/>
                    <w:webHidden/>
                  </w:rPr>
                </w:r>
                <w:r>
                  <w:rPr>
                    <w:noProof/>
                    <w:webHidden/>
                  </w:rPr>
                  <w:fldChar w:fldCharType="separate"/>
                </w:r>
                <w:r>
                  <w:rPr>
                    <w:noProof/>
                    <w:webHidden/>
                  </w:rPr>
                  <w:t>7</w:t>
                </w:r>
                <w:r>
                  <w:rPr>
                    <w:noProof/>
                    <w:webHidden/>
                  </w:rPr>
                  <w:fldChar w:fldCharType="end"/>
                </w:r>
              </w:hyperlink>
            </w:p>
            <w:p w14:paraId="18F6BE73" w14:textId="0D780380" w:rsidR="009B322F" w:rsidRDefault="009B322F" w:rsidP="00D73945">
              <w:pPr>
                <w:pStyle w:val="TOC3"/>
                <w:tabs>
                  <w:tab w:val="left" w:pos="880"/>
                  <w:tab w:val="right" w:leader="dot" w:pos="9016"/>
                </w:tabs>
                <w:jc w:val="both"/>
                <w:rPr>
                  <w:rFonts w:eastAsiaTheme="minorEastAsia" w:cstheme="minorBidi"/>
                  <w:noProof/>
                  <w:sz w:val="24"/>
                  <w:szCs w:val="24"/>
                  <w:lang w:val="en-IN" w:eastAsia="en-GB" w:bidi="ar-SA"/>
                </w:rPr>
              </w:pPr>
              <w:hyperlink w:anchor="_Toc43929722" w:history="1">
                <w:r w:rsidRPr="00415BFE">
                  <w:rPr>
                    <w:rStyle w:val="Hyperlink"/>
                    <w:rFonts w:asciiTheme="minorEastAsia" w:hAnsiTheme="minorEastAsia" w:cstheme="minorEastAsia"/>
                    <w:noProof/>
                  </w:rPr>
                  <w:t>b.</w:t>
                </w:r>
                <w:r>
                  <w:rPr>
                    <w:rFonts w:eastAsiaTheme="minorEastAsia" w:cstheme="minorBidi"/>
                    <w:noProof/>
                    <w:sz w:val="24"/>
                    <w:szCs w:val="24"/>
                    <w:lang w:val="en-IN" w:eastAsia="en-GB" w:bidi="ar-SA"/>
                  </w:rPr>
                  <w:tab/>
                </w:r>
                <w:r w:rsidRPr="00415BFE">
                  <w:rPr>
                    <w:rStyle w:val="Hyperlink"/>
                    <w:noProof/>
                  </w:rPr>
                  <w:t>Façade Type</w:t>
                </w:r>
                <w:r>
                  <w:rPr>
                    <w:noProof/>
                    <w:webHidden/>
                  </w:rPr>
                  <w:tab/>
                </w:r>
                <w:r>
                  <w:rPr>
                    <w:noProof/>
                    <w:webHidden/>
                  </w:rPr>
                  <w:fldChar w:fldCharType="begin"/>
                </w:r>
                <w:r>
                  <w:rPr>
                    <w:noProof/>
                    <w:webHidden/>
                  </w:rPr>
                  <w:instrText xml:space="preserve"> PAGEREF _Toc43929722 \h </w:instrText>
                </w:r>
                <w:r>
                  <w:rPr>
                    <w:noProof/>
                    <w:webHidden/>
                  </w:rPr>
                </w:r>
                <w:r>
                  <w:rPr>
                    <w:noProof/>
                    <w:webHidden/>
                  </w:rPr>
                  <w:fldChar w:fldCharType="separate"/>
                </w:r>
                <w:r>
                  <w:rPr>
                    <w:noProof/>
                    <w:webHidden/>
                  </w:rPr>
                  <w:t>7</w:t>
                </w:r>
                <w:r>
                  <w:rPr>
                    <w:noProof/>
                    <w:webHidden/>
                  </w:rPr>
                  <w:fldChar w:fldCharType="end"/>
                </w:r>
              </w:hyperlink>
            </w:p>
            <w:p w14:paraId="4CF4EEE2" w14:textId="72AAF940" w:rsidR="009B322F" w:rsidRDefault="009B322F" w:rsidP="00D73945">
              <w:pPr>
                <w:pStyle w:val="TOC3"/>
                <w:tabs>
                  <w:tab w:val="left" w:pos="880"/>
                  <w:tab w:val="right" w:leader="dot" w:pos="9016"/>
                </w:tabs>
                <w:jc w:val="both"/>
                <w:rPr>
                  <w:rFonts w:eastAsiaTheme="minorEastAsia" w:cstheme="minorBidi"/>
                  <w:noProof/>
                  <w:sz w:val="24"/>
                  <w:szCs w:val="24"/>
                  <w:lang w:val="en-IN" w:eastAsia="en-GB" w:bidi="ar-SA"/>
                </w:rPr>
              </w:pPr>
              <w:hyperlink w:anchor="_Toc43929723" w:history="1">
                <w:r w:rsidRPr="00415BFE">
                  <w:rPr>
                    <w:rStyle w:val="Hyperlink"/>
                    <w:rFonts w:asciiTheme="minorEastAsia" w:hAnsiTheme="minorEastAsia" w:cstheme="minorEastAsia"/>
                    <w:noProof/>
                  </w:rPr>
                  <w:t>c.</w:t>
                </w:r>
                <w:r>
                  <w:rPr>
                    <w:rFonts w:eastAsiaTheme="minorEastAsia" w:cstheme="minorBidi"/>
                    <w:noProof/>
                    <w:sz w:val="24"/>
                    <w:szCs w:val="24"/>
                    <w:lang w:val="en-IN" w:eastAsia="en-GB" w:bidi="ar-SA"/>
                  </w:rPr>
                  <w:tab/>
                </w:r>
                <w:r w:rsidRPr="00415BFE">
                  <w:rPr>
                    <w:rStyle w:val="Hyperlink"/>
                    <w:noProof/>
                  </w:rPr>
                  <w:t>QualifiedTypeName</w:t>
                </w:r>
                <w:r>
                  <w:rPr>
                    <w:noProof/>
                    <w:webHidden/>
                  </w:rPr>
                  <w:tab/>
                </w:r>
                <w:r>
                  <w:rPr>
                    <w:noProof/>
                    <w:webHidden/>
                  </w:rPr>
                  <w:fldChar w:fldCharType="begin"/>
                </w:r>
                <w:r>
                  <w:rPr>
                    <w:noProof/>
                    <w:webHidden/>
                  </w:rPr>
                  <w:instrText xml:space="preserve"> PAGEREF _Toc43929723 \h </w:instrText>
                </w:r>
                <w:r>
                  <w:rPr>
                    <w:noProof/>
                    <w:webHidden/>
                  </w:rPr>
                </w:r>
                <w:r>
                  <w:rPr>
                    <w:noProof/>
                    <w:webHidden/>
                  </w:rPr>
                  <w:fldChar w:fldCharType="separate"/>
                </w:r>
                <w:r>
                  <w:rPr>
                    <w:noProof/>
                    <w:webHidden/>
                  </w:rPr>
                  <w:t>7</w:t>
                </w:r>
                <w:r>
                  <w:rPr>
                    <w:noProof/>
                    <w:webHidden/>
                  </w:rPr>
                  <w:fldChar w:fldCharType="end"/>
                </w:r>
              </w:hyperlink>
            </w:p>
            <w:p w14:paraId="6B7D3B47" w14:textId="0104A868" w:rsidR="009B322F" w:rsidRDefault="009B322F" w:rsidP="00D73945">
              <w:pPr>
                <w:pStyle w:val="TOC3"/>
                <w:tabs>
                  <w:tab w:val="left" w:pos="880"/>
                  <w:tab w:val="right" w:leader="dot" w:pos="9016"/>
                </w:tabs>
                <w:jc w:val="both"/>
                <w:rPr>
                  <w:rFonts w:eastAsiaTheme="minorEastAsia" w:cstheme="minorBidi"/>
                  <w:noProof/>
                  <w:sz w:val="24"/>
                  <w:szCs w:val="24"/>
                  <w:lang w:val="en-IN" w:eastAsia="en-GB" w:bidi="ar-SA"/>
                </w:rPr>
              </w:pPr>
              <w:hyperlink w:anchor="_Toc43929724" w:history="1">
                <w:r w:rsidRPr="00415BFE">
                  <w:rPr>
                    <w:rStyle w:val="Hyperlink"/>
                    <w:noProof/>
                  </w:rPr>
                  <w:t>d.</w:t>
                </w:r>
                <w:r>
                  <w:rPr>
                    <w:rFonts w:eastAsiaTheme="minorEastAsia" w:cstheme="minorBidi"/>
                    <w:noProof/>
                    <w:sz w:val="24"/>
                    <w:szCs w:val="24"/>
                    <w:lang w:val="en-IN" w:eastAsia="en-GB" w:bidi="ar-SA"/>
                  </w:rPr>
                  <w:tab/>
                </w:r>
                <w:r w:rsidRPr="00415BFE">
                  <w:rPr>
                    <w:rStyle w:val="Hyperlink"/>
                    <w:noProof/>
                  </w:rPr>
                  <w:t>CreateObjectInstance</w:t>
                </w:r>
                <w:r>
                  <w:rPr>
                    <w:noProof/>
                    <w:webHidden/>
                  </w:rPr>
                  <w:tab/>
                </w:r>
                <w:r>
                  <w:rPr>
                    <w:noProof/>
                    <w:webHidden/>
                  </w:rPr>
                  <w:fldChar w:fldCharType="begin"/>
                </w:r>
                <w:r>
                  <w:rPr>
                    <w:noProof/>
                    <w:webHidden/>
                  </w:rPr>
                  <w:instrText xml:space="preserve"> PAGEREF _Toc43929724 \h </w:instrText>
                </w:r>
                <w:r>
                  <w:rPr>
                    <w:noProof/>
                    <w:webHidden/>
                  </w:rPr>
                </w:r>
                <w:r>
                  <w:rPr>
                    <w:noProof/>
                    <w:webHidden/>
                  </w:rPr>
                  <w:fldChar w:fldCharType="separate"/>
                </w:r>
                <w:r>
                  <w:rPr>
                    <w:noProof/>
                    <w:webHidden/>
                  </w:rPr>
                  <w:t>7</w:t>
                </w:r>
                <w:r>
                  <w:rPr>
                    <w:noProof/>
                    <w:webHidden/>
                  </w:rPr>
                  <w:fldChar w:fldCharType="end"/>
                </w:r>
              </w:hyperlink>
            </w:p>
            <w:p w14:paraId="3E57F134" w14:textId="68235296" w:rsidR="009B322F" w:rsidRDefault="009B322F" w:rsidP="00D73945">
              <w:pPr>
                <w:pStyle w:val="TOC2"/>
                <w:tabs>
                  <w:tab w:val="left" w:pos="660"/>
                  <w:tab w:val="right" w:leader="dot" w:pos="9016"/>
                </w:tabs>
                <w:jc w:val="both"/>
                <w:rPr>
                  <w:rFonts w:eastAsiaTheme="minorEastAsia" w:cstheme="minorBidi"/>
                  <w:b w:val="0"/>
                  <w:bCs w:val="0"/>
                  <w:noProof/>
                  <w:sz w:val="24"/>
                  <w:szCs w:val="24"/>
                  <w:lang w:val="en-IN" w:eastAsia="en-GB" w:bidi="ar-SA"/>
                </w:rPr>
              </w:pPr>
              <w:hyperlink w:anchor="_Toc43929725" w:history="1">
                <w:r w:rsidRPr="00415BFE">
                  <w:rPr>
                    <w:rStyle w:val="Hyperlink"/>
                    <w:noProof/>
                  </w:rPr>
                  <w:t>2</w:t>
                </w:r>
                <w:r>
                  <w:rPr>
                    <w:rFonts w:eastAsiaTheme="minorEastAsia" w:cstheme="minorBidi"/>
                    <w:b w:val="0"/>
                    <w:bCs w:val="0"/>
                    <w:noProof/>
                    <w:sz w:val="24"/>
                    <w:szCs w:val="24"/>
                    <w:lang w:val="en-IN" w:eastAsia="en-GB" w:bidi="ar-SA"/>
                  </w:rPr>
                  <w:tab/>
                </w:r>
                <w:r w:rsidRPr="00415BFE">
                  <w:rPr>
                    <w:rStyle w:val="Hyperlink"/>
                    <w:noProof/>
                  </w:rPr>
                  <w:t>Entity Convertor</w:t>
                </w:r>
                <w:r>
                  <w:rPr>
                    <w:noProof/>
                    <w:webHidden/>
                  </w:rPr>
                  <w:tab/>
                </w:r>
                <w:r>
                  <w:rPr>
                    <w:noProof/>
                    <w:webHidden/>
                  </w:rPr>
                  <w:fldChar w:fldCharType="begin"/>
                </w:r>
                <w:r>
                  <w:rPr>
                    <w:noProof/>
                    <w:webHidden/>
                  </w:rPr>
                  <w:instrText xml:space="preserve"> PAGEREF _Toc43929725 \h </w:instrText>
                </w:r>
                <w:r>
                  <w:rPr>
                    <w:noProof/>
                    <w:webHidden/>
                  </w:rPr>
                </w:r>
                <w:r>
                  <w:rPr>
                    <w:noProof/>
                    <w:webHidden/>
                  </w:rPr>
                  <w:fldChar w:fldCharType="separate"/>
                </w:r>
                <w:r>
                  <w:rPr>
                    <w:noProof/>
                    <w:webHidden/>
                  </w:rPr>
                  <w:t>8</w:t>
                </w:r>
                <w:r>
                  <w:rPr>
                    <w:noProof/>
                    <w:webHidden/>
                  </w:rPr>
                  <w:fldChar w:fldCharType="end"/>
                </w:r>
              </w:hyperlink>
            </w:p>
            <w:p w14:paraId="4ECD2CA2" w14:textId="78D0C474" w:rsidR="009B322F" w:rsidRDefault="009B322F" w:rsidP="00D73945">
              <w:pPr>
                <w:pStyle w:val="TOC2"/>
                <w:tabs>
                  <w:tab w:val="left" w:pos="660"/>
                  <w:tab w:val="right" w:leader="dot" w:pos="9016"/>
                </w:tabs>
                <w:jc w:val="both"/>
                <w:rPr>
                  <w:rFonts w:eastAsiaTheme="minorEastAsia" w:cstheme="minorBidi"/>
                  <w:b w:val="0"/>
                  <w:bCs w:val="0"/>
                  <w:noProof/>
                  <w:sz w:val="24"/>
                  <w:szCs w:val="24"/>
                  <w:lang w:val="en-IN" w:eastAsia="en-GB" w:bidi="ar-SA"/>
                </w:rPr>
              </w:pPr>
              <w:hyperlink w:anchor="_Toc43929726" w:history="1">
                <w:r w:rsidRPr="00415BFE">
                  <w:rPr>
                    <w:rStyle w:val="Hyperlink"/>
                    <w:noProof/>
                  </w:rPr>
                  <w:t>3</w:t>
                </w:r>
                <w:r>
                  <w:rPr>
                    <w:rFonts w:eastAsiaTheme="minorEastAsia" w:cstheme="minorBidi"/>
                    <w:b w:val="0"/>
                    <w:bCs w:val="0"/>
                    <w:noProof/>
                    <w:sz w:val="24"/>
                    <w:szCs w:val="24"/>
                    <w:lang w:val="en-IN" w:eastAsia="en-GB" w:bidi="ar-SA"/>
                  </w:rPr>
                  <w:tab/>
                </w:r>
                <w:r w:rsidRPr="00415BFE">
                  <w:rPr>
                    <w:rStyle w:val="Hyperlink"/>
                    <w:noProof/>
                  </w:rPr>
                  <w:t>Operation Result:</w:t>
                </w:r>
                <w:r>
                  <w:rPr>
                    <w:noProof/>
                    <w:webHidden/>
                  </w:rPr>
                  <w:tab/>
                </w:r>
                <w:r>
                  <w:rPr>
                    <w:noProof/>
                    <w:webHidden/>
                  </w:rPr>
                  <w:fldChar w:fldCharType="begin"/>
                </w:r>
                <w:r>
                  <w:rPr>
                    <w:noProof/>
                    <w:webHidden/>
                  </w:rPr>
                  <w:instrText xml:space="preserve"> PAGEREF _Toc43929726 \h </w:instrText>
                </w:r>
                <w:r>
                  <w:rPr>
                    <w:noProof/>
                    <w:webHidden/>
                  </w:rPr>
                </w:r>
                <w:r>
                  <w:rPr>
                    <w:noProof/>
                    <w:webHidden/>
                  </w:rPr>
                  <w:fldChar w:fldCharType="separate"/>
                </w:r>
                <w:r>
                  <w:rPr>
                    <w:noProof/>
                    <w:webHidden/>
                  </w:rPr>
                  <w:t>8</w:t>
                </w:r>
                <w:r>
                  <w:rPr>
                    <w:noProof/>
                    <w:webHidden/>
                  </w:rPr>
                  <w:fldChar w:fldCharType="end"/>
                </w:r>
              </w:hyperlink>
            </w:p>
            <w:p w14:paraId="30362D67" w14:textId="74B1FFDE" w:rsidR="009B322F" w:rsidRDefault="009B322F" w:rsidP="00D73945">
              <w:pPr>
                <w:pStyle w:val="TOC2"/>
                <w:tabs>
                  <w:tab w:val="left" w:pos="660"/>
                  <w:tab w:val="right" w:leader="dot" w:pos="9016"/>
                </w:tabs>
                <w:jc w:val="both"/>
                <w:rPr>
                  <w:rFonts w:eastAsiaTheme="minorEastAsia" w:cstheme="minorBidi"/>
                  <w:b w:val="0"/>
                  <w:bCs w:val="0"/>
                  <w:noProof/>
                  <w:sz w:val="24"/>
                  <w:szCs w:val="24"/>
                  <w:lang w:val="en-IN" w:eastAsia="en-GB" w:bidi="ar-SA"/>
                </w:rPr>
              </w:pPr>
              <w:hyperlink w:anchor="_Toc43929727" w:history="1">
                <w:r w:rsidRPr="00415BFE">
                  <w:rPr>
                    <w:rStyle w:val="Hyperlink"/>
                    <w:noProof/>
                  </w:rPr>
                  <w:t>4</w:t>
                </w:r>
                <w:r>
                  <w:rPr>
                    <w:rFonts w:eastAsiaTheme="minorEastAsia" w:cstheme="minorBidi"/>
                    <w:b w:val="0"/>
                    <w:bCs w:val="0"/>
                    <w:noProof/>
                    <w:sz w:val="24"/>
                    <w:szCs w:val="24"/>
                    <w:lang w:val="en-IN" w:eastAsia="en-GB" w:bidi="ar-SA"/>
                  </w:rPr>
                  <w:tab/>
                </w:r>
                <w:r w:rsidRPr="00415BFE">
                  <w:rPr>
                    <w:rStyle w:val="Hyperlink"/>
                    <w:noProof/>
                  </w:rPr>
                  <w:t>Fluent Validation</w:t>
                </w:r>
                <w:r>
                  <w:rPr>
                    <w:noProof/>
                    <w:webHidden/>
                  </w:rPr>
                  <w:tab/>
                </w:r>
                <w:r>
                  <w:rPr>
                    <w:noProof/>
                    <w:webHidden/>
                  </w:rPr>
                  <w:fldChar w:fldCharType="begin"/>
                </w:r>
                <w:r>
                  <w:rPr>
                    <w:noProof/>
                    <w:webHidden/>
                  </w:rPr>
                  <w:instrText xml:space="preserve"> PAGEREF _Toc43929727 \h </w:instrText>
                </w:r>
                <w:r>
                  <w:rPr>
                    <w:noProof/>
                    <w:webHidden/>
                  </w:rPr>
                </w:r>
                <w:r>
                  <w:rPr>
                    <w:noProof/>
                    <w:webHidden/>
                  </w:rPr>
                  <w:fldChar w:fldCharType="separate"/>
                </w:r>
                <w:r>
                  <w:rPr>
                    <w:noProof/>
                    <w:webHidden/>
                  </w:rPr>
                  <w:t>9</w:t>
                </w:r>
                <w:r>
                  <w:rPr>
                    <w:noProof/>
                    <w:webHidden/>
                  </w:rPr>
                  <w:fldChar w:fldCharType="end"/>
                </w:r>
              </w:hyperlink>
            </w:p>
            <w:p w14:paraId="29788722" w14:textId="0E009DCD" w:rsidR="009B322F" w:rsidRDefault="009B322F" w:rsidP="00D73945">
              <w:pPr>
                <w:pStyle w:val="TOC2"/>
                <w:tabs>
                  <w:tab w:val="left" w:pos="660"/>
                  <w:tab w:val="right" w:leader="dot" w:pos="9016"/>
                </w:tabs>
                <w:jc w:val="both"/>
                <w:rPr>
                  <w:rFonts w:eastAsiaTheme="minorEastAsia" w:cstheme="minorBidi"/>
                  <w:b w:val="0"/>
                  <w:bCs w:val="0"/>
                  <w:noProof/>
                  <w:sz w:val="24"/>
                  <w:szCs w:val="24"/>
                  <w:lang w:val="en-IN" w:eastAsia="en-GB" w:bidi="ar-SA"/>
                </w:rPr>
              </w:pPr>
              <w:hyperlink w:anchor="_Toc43929728" w:history="1">
                <w:r w:rsidRPr="00415BFE">
                  <w:rPr>
                    <w:rStyle w:val="Hyperlink"/>
                    <w:noProof/>
                  </w:rPr>
                  <w:t>5</w:t>
                </w:r>
                <w:r>
                  <w:rPr>
                    <w:rFonts w:eastAsiaTheme="minorEastAsia" w:cstheme="minorBidi"/>
                    <w:b w:val="0"/>
                    <w:bCs w:val="0"/>
                    <w:noProof/>
                    <w:sz w:val="24"/>
                    <w:szCs w:val="24"/>
                    <w:lang w:val="en-IN" w:eastAsia="en-GB" w:bidi="ar-SA"/>
                  </w:rPr>
                  <w:tab/>
                </w:r>
                <w:r w:rsidRPr="00415BFE">
                  <w:rPr>
                    <w:rStyle w:val="Hyperlink"/>
                    <w:noProof/>
                  </w:rPr>
                  <w:t>Post build event</w:t>
                </w:r>
                <w:r>
                  <w:rPr>
                    <w:noProof/>
                    <w:webHidden/>
                  </w:rPr>
                  <w:tab/>
                </w:r>
                <w:r>
                  <w:rPr>
                    <w:noProof/>
                    <w:webHidden/>
                  </w:rPr>
                  <w:fldChar w:fldCharType="begin"/>
                </w:r>
                <w:r>
                  <w:rPr>
                    <w:noProof/>
                    <w:webHidden/>
                  </w:rPr>
                  <w:instrText xml:space="preserve"> PAGEREF _Toc43929728 \h </w:instrText>
                </w:r>
                <w:r>
                  <w:rPr>
                    <w:noProof/>
                    <w:webHidden/>
                  </w:rPr>
                </w:r>
                <w:r>
                  <w:rPr>
                    <w:noProof/>
                    <w:webHidden/>
                  </w:rPr>
                  <w:fldChar w:fldCharType="separate"/>
                </w:r>
                <w:r>
                  <w:rPr>
                    <w:noProof/>
                    <w:webHidden/>
                  </w:rPr>
                  <w:t>10</w:t>
                </w:r>
                <w:r>
                  <w:rPr>
                    <w:noProof/>
                    <w:webHidden/>
                  </w:rPr>
                  <w:fldChar w:fldCharType="end"/>
                </w:r>
              </w:hyperlink>
            </w:p>
            <w:p w14:paraId="0FE4FE78" w14:textId="29E53FE2" w:rsidR="009B322F" w:rsidRDefault="009B322F" w:rsidP="00D73945">
              <w:pPr>
                <w:pStyle w:val="TOC2"/>
                <w:tabs>
                  <w:tab w:val="left" w:pos="660"/>
                  <w:tab w:val="right" w:leader="dot" w:pos="9016"/>
                </w:tabs>
                <w:jc w:val="both"/>
                <w:rPr>
                  <w:rFonts w:eastAsiaTheme="minorEastAsia" w:cstheme="minorBidi"/>
                  <w:b w:val="0"/>
                  <w:bCs w:val="0"/>
                  <w:noProof/>
                  <w:sz w:val="24"/>
                  <w:szCs w:val="24"/>
                  <w:lang w:val="en-IN" w:eastAsia="en-GB" w:bidi="ar-SA"/>
                </w:rPr>
              </w:pPr>
              <w:hyperlink w:anchor="_Toc43929729" w:history="1">
                <w:r w:rsidRPr="00415BFE">
                  <w:rPr>
                    <w:rStyle w:val="Hyperlink"/>
                    <w:noProof/>
                  </w:rPr>
                  <w:t>6</w:t>
                </w:r>
                <w:r>
                  <w:rPr>
                    <w:rFonts w:eastAsiaTheme="minorEastAsia" w:cstheme="minorBidi"/>
                    <w:b w:val="0"/>
                    <w:bCs w:val="0"/>
                    <w:noProof/>
                    <w:sz w:val="24"/>
                    <w:szCs w:val="24"/>
                    <w:lang w:val="en-IN" w:eastAsia="en-GB" w:bidi="ar-SA"/>
                  </w:rPr>
                  <w:tab/>
                </w:r>
                <w:r w:rsidRPr="00415BFE">
                  <w:rPr>
                    <w:rStyle w:val="Hyperlink"/>
                    <w:noProof/>
                  </w:rPr>
                  <w:t>Factory</w:t>
                </w:r>
                <w:r>
                  <w:rPr>
                    <w:noProof/>
                    <w:webHidden/>
                  </w:rPr>
                  <w:tab/>
                </w:r>
                <w:r>
                  <w:rPr>
                    <w:noProof/>
                    <w:webHidden/>
                  </w:rPr>
                  <w:fldChar w:fldCharType="begin"/>
                </w:r>
                <w:r>
                  <w:rPr>
                    <w:noProof/>
                    <w:webHidden/>
                  </w:rPr>
                  <w:instrText xml:space="preserve"> PAGEREF _Toc43929729 \h </w:instrText>
                </w:r>
                <w:r>
                  <w:rPr>
                    <w:noProof/>
                    <w:webHidden/>
                  </w:rPr>
                </w:r>
                <w:r>
                  <w:rPr>
                    <w:noProof/>
                    <w:webHidden/>
                  </w:rPr>
                  <w:fldChar w:fldCharType="separate"/>
                </w:r>
                <w:r>
                  <w:rPr>
                    <w:noProof/>
                    <w:webHidden/>
                  </w:rPr>
                  <w:t>11</w:t>
                </w:r>
                <w:r>
                  <w:rPr>
                    <w:noProof/>
                    <w:webHidden/>
                  </w:rPr>
                  <w:fldChar w:fldCharType="end"/>
                </w:r>
              </w:hyperlink>
            </w:p>
            <w:p w14:paraId="29B766B8" w14:textId="5F02F046" w:rsidR="00605EE7" w:rsidRDefault="00605EE7" w:rsidP="00D73945">
              <w:pPr>
                <w:jc w:val="both"/>
              </w:pPr>
              <w:r>
                <w:rPr>
                  <w:b/>
                  <w:bCs/>
                  <w:noProof/>
                </w:rPr>
                <w:fldChar w:fldCharType="end"/>
              </w:r>
            </w:p>
          </w:sdtContent>
        </w:sdt>
        <w:p w14:paraId="648462DA" w14:textId="77777777" w:rsidR="00605EE7" w:rsidRDefault="00605EE7" w:rsidP="00D73945">
          <w:pPr>
            <w:jc w:val="both"/>
            <w:rPr>
              <w:szCs w:val="20"/>
            </w:rPr>
          </w:pPr>
          <w:r>
            <w:rPr>
              <w:szCs w:val="20"/>
            </w:rPr>
            <w:br w:type="page"/>
          </w:r>
        </w:p>
        <w:p w14:paraId="053BBBD8" w14:textId="694A5AA5" w:rsidR="00FF2298" w:rsidRDefault="00FF2298" w:rsidP="00D73945">
          <w:pPr>
            <w:jc w:val="both"/>
            <w:rPr>
              <w:szCs w:val="20"/>
            </w:rPr>
          </w:pPr>
        </w:p>
      </w:sdtContent>
    </w:sdt>
    <w:p w14:paraId="64290CD6" w14:textId="54264FEE" w:rsidR="00207BF2" w:rsidRDefault="00195D2F" w:rsidP="00D73945">
      <w:pPr>
        <w:pStyle w:val="Heading1"/>
        <w:jc w:val="both"/>
      </w:pPr>
      <w:bookmarkStart w:id="0" w:name="_Toc43929713"/>
      <w:r w:rsidRPr="00195D2F">
        <w:t>Layer</w:t>
      </w:r>
      <w:r w:rsidR="00700400">
        <w:t>ed Architecture</w:t>
      </w:r>
      <w:r w:rsidRPr="00195D2F">
        <w:t>:</w:t>
      </w:r>
      <w:bookmarkEnd w:id="0"/>
    </w:p>
    <w:p w14:paraId="45D9EB57" w14:textId="77777777" w:rsidR="00605EE7" w:rsidRPr="00605EE7" w:rsidRDefault="00605EE7" w:rsidP="00D73945">
      <w:pPr>
        <w:jc w:val="both"/>
      </w:pPr>
    </w:p>
    <w:p w14:paraId="28F3CAF6" w14:textId="00A4F7F5" w:rsidR="00195D2F" w:rsidRDefault="00242B79" w:rsidP="00D73945">
      <w:pPr>
        <w:jc w:val="both"/>
      </w:pPr>
      <w:r w:rsidRPr="006C4471">
        <w:t>The most common architecture pattern is the layered architecture pattern, otherwise known as the n-</w:t>
      </w:r>
      <w:r w:rsidR="00DD373F">
        <w:t>layer</w:t>
      </w:r>
      <w:r w:rsidRPr="006C4471">
        <w:t xml:space="preserve"> architecture pattern.</w:t>
      </w:r>
      <w:r w:rsidR="00763B01">
        <w:t xml:space="preserve"> </w:t>
      </w:r>
      <w:r w:rsidR="00763B01" w:rsidRPr="00A22A67">
        <w:t>Components within the layered architecture pattern are organized into horizontal layers, each layer performing a specific role within the application (e.g., presentation logic or business logic).</w:t>
      </w:r>
      <w:r w:rsidR="006C4471" w:rsidRPr="006C4471">
        <w:t xml:space="preserve"> </w:t>
      </w:r>
      <w:r w:rsidR="00195D2F">
        <w:t xml:space="preserve">Each layer of the layered architecture pattern has a specific role and responsibility within the application. For example, a presentation layer would be responsible for handling all user interface and browser communication logic, whereas a business layer would be responsible for executing specific business rules associated with the request. Each layer in the architecture forms an abstraction around the work that needs to be done to satisfy a particular business request. For example, the presentation layer doesn’t need to know or worry about how to get customer data; it only needs to display that information on a screen in particular format. Similarly, the business layer doesn’t need to be concerned about how to format customer data for display on a screen or even where the customer data is coming from; it only needs to get the data from the </w:t>
      </w:r>
      <w:r w:rsidR="0076316D">
        <w:t>data access</w:t>
      </w:r>
      <w:r w:rsidR="00195D2F">
        <w:t xml:space="preserve"> layer, perform business logic against the data (e.g., calculate values or aggregate data), and pass that information up to the presentation layer.  </w:t>
      </w:r>
    </w:p>
    <w:p w14:paraId="6D8E8826" w14:textId="1357916B" w:rsidR="006553B6" w:rsidRDefault="00195D2F" w:rsidP="00D73945">
      <w:pPr>
        <w:jc w:val="both"/>
      </w:pPr>
      <w:r>
        <w:t>One of the powerful features of the layered architecture pattern is the separation of concerns among components. Components within a specific layer deal only with logic that pertains to that layer. For example, components in the presentation layer deal only with presentation logic, whereas components residing in the business layer deal only with business logic. This type of component classification makes it easy to build effective roles and responsibility models into your architecture, and also makes it easy to develop, test, govern, and maintain applications using this architecture pattern due to well-defined component interfaces and limited component scope.</w:t>
      </w:r>
    </w:p>
    <w:p w14:paraId="067576B6" w14:textId="5E152DE5" w:rsidR="00CC71ED" w:rsidRDefault="006553B6" w:rsidP="00D73945">
      <w:pPr>
        <w:jc w:val="both"/>
      </w:pPr>
      <w:r w:rsidRPr="00CC71ED">
        <w:rPr>
          <w:noProof/>
        </w:rPr>
        <w:lastRenderedPageBreak/>
        <mc:AlternateContent>
          <mc:Choice Requires="wpg">
            <w:drawing>
              <wp:anchor distT="0" distB="0" distL="114300" distR="114300" simplePos="0" relativeHeight="251658242" behindDoc="0" locked="0" layoutInCell="1" allowOverlap="1" wp14:anchorId="36C7351E" wp14:editId="395319C2">
                <wp:simplePos x="0" y="0"/>
                <wp:positionH relativeFrom="column">
                  <wp:posOffset>-228600</wp:posOffset>
                </wp:positionH>
                <wp:positionV relativeFrom="paragraph">
                  <wp:posOffset>276860</wp:posOffset>
                </wp:positionV>
                <wp:extent cx="6499860" cy="4145280"/>
                <wp:effectExtent l="0" t="0" r="15240" b="26670"/>
                <wp:wrapTopAndBottom/>
                <wp:docPr id="7" name="Group 8"/>
                <wp:cNvGraphicFramePr/>
                <a:graphic xmlns:a="http://schemas.openxmlformats.org/drawingml/2006/main">
                  <a:graphicData uri="http://schemas.microsoft.com/office/word/2010/wordprocessingGroup">
                    <wpg:wgp>
                      <wpg:cNvGrpSpPr/>
                      <wpg:grpSpPr>
                        <a:xfrm>
                          <a:off x="0" y="0"/>
                          <a:ext cx="6499860" cy="4145280"/>
                          <a:chOff x="0" y="0"/>
                          <a:chExt cx="9179511" cy="5981608"/>
                        </a:xfrm>
                      </wpg:grpSpPr>
                      <wps:wsp>
                        <wps:cNvPr id="8" name="Rectangle: Rounded Corners 8"/>
                        <wps:cNvSpPr/>
                        <wps:spPr>
                          <a:xfrm>
                            <a:off x="0" y="0"/>
                            <a:ext cx="9179511" cy="5981608"/>
                          </a:xfrm>
                          <a:prstGeom prst="roundRect">
                            <a:avLst/>
                          </a:prstGeom>
                          <a:solidFill>
                            <a:schemeClr val="bg1">
                              <a:lumMod val="85000"/>
                            </a:schemeClr>
                          </a:solidFill>
                        </wps:spPr>
                        <wps:style>
                          <a:lnRef idx="1">
                            <a:schemeClr val="accent3"/>
                          </a:lnRef>
                          <a:fillRef idx="2">
                            <a:schemeClr val="accent3"/>
                          </a:fillRef>
                          <a:effectRef idx="1">
                            <a:schemeClr val="accent3"/>
                          </a:effectRef>
                          <a:fontRef idx="minor">
                            <a:schemeClr val="dk1"/>
                          </a:fontRef>
                        </wps:style>
                        <wps:bodyPr rtlCol="0" anchor="ctr"/>
                      </wps:wsp>
                      <wps:wsp>
                        <wps:cNvPr id="10" name="Rectangle: Rounded Corners 10"/>
                        <wps:cNvSpPr/>
                        <wps:spPr>
                          <a:xfrm>
                            <a:off x="1608339" y="1434995"/>
                            <a:ext cx="6241002" cy="86113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D54F99" w14:textId="6E08A3D8" w:rsidR="006553B6" w:rsidRDefault="006553B6" w:rsidP="006553B6">
                              <w:pPr>
                                <w:jc w:val="center"/>
                                <w:rPr>
                                  <w:sz w:val="24"/>
                                  <w:szCs w:val="24"/>
                                </w:rPr>
                              </w:pPr>
                              <w:r>
                                <w:rPr>
                                  <w:rFonts w:hAnsi="Calibri"/>
                                  <w:b/>
                                  <w:color w:val="FFFFFF" w:themeColor="light1"/>
                                  <w:kern w:val="24"/>
                                  <w:sz w:val="40"/>
                                  <w:szCs w:val="40"/>
                                </w:rPr>
                                <w:t xml:space="preserve">Presentation </w:t>
                              </w:r>
                              <w:r w:rsidR="00160D3C">
                                <w:rPr>
                                  <w:rFonts w:hAnsi="Calibri"/>
                                  <w:b/>
                                  <w:color w:val="FFFFFF" w:themeColor="light1"/>
                                  <w:kern w:val="24"/>
                                  <w:sz w:val="40"/>
                                  <w:szCs w:val="40"/>
                                </w:rPr>
                                <w:t>|</w:t>
                              </w:r>
                              <w:r>
                                <w:rPr>
                                  <w:rFonts w:hAnsi="Calibri"/>
                                  <w:b/>
                                  <w:color w:val="FFFFFF" w:themeColor="light1"/>
                                  <w:kern w:val="24"/>
                                  <w:sz w:val="40"/>
                                  <w:szCs w:val="40"/>
                                </w:rPr>
                                <w:t xml:space="preserve"> User Interface Layer</w:t>
                              </w:r>
                            </w:p>
                          </w:txbxContent>
                        </wps:txbx>
                        <wps:bodyPr rtlCol="0" anchor="ctr"/>
                      </wps:wsp>
                      <wps:wsp>
                        <wps:cNvPr id="11" name="Rectangle: Rounded Corners 11"/>
                        <wps:cNvSpPr/>
                        <wps:spPr>
                          <a:xfrm>
                            <a:off x="1608339" y="2950117"/>
                            <a:ext cx="6241002" cy="861134"/>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0217D4AB" w14:textId="77777777" w:rsidR="006553B6" w:rsidRDefault="006553B6" w:rsidP="006553B6">
                              <w:pPr>
                                <w:jc w:val="center"/>
                                <w:rPr>
                                  <w:sz w:val="24"/>
                                  <w:szCs w:val="24"/>
                                </w:rPr>
                              </w:pPr>
                              <w:r>
                                <w:rPr>
                                  <w:rFonts w:hAnsi="Calibri"/>
                                  <w:color w:val="000000" w:themeColor="dark1"/>
                                  <w:kern w:val="24"/>
                                  <w:sz w:val="40"/>
                                  <w:szCs w:val="40"/>
                                </w:rPr>
                                <w:t>Business Logic Layer</w:t>
                              </w:r>
                            </w:p>
                          </w:txbxContent>
                        </wps:txbx>
                        <wps:bodyPr rtlCol="0" anchor="ctr"/>
                      </wps:wsp>
                      <wps:wsp>
                        <wps:cNvPr id="12" name="Rectangle: Rounded Corners 12"/>
                        <wps:cNvSpPr/>
                        <wps:spPr>
                          <a:xfrm>
                            <a:off x="1608338" y="4465239"/>
                            <a:ext cx="6241002" cy="861135"/>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13C5304" w14:textId="77777777" w:rsidR="006553B6" w:rsidRDefault="006553B6" w:rsidP="006553B6">
                              <w:pPr>
                                <w:jc w:val="center"/>
                                <w:rPr>
                                  <w:sz w:val="24"/>
                                  <w:szCs w:val="24"/>
                                </w:rPr>
                              </w:pPr>
                              <w:r>
                                <w:rPr>
                                  <w:rFonts w:hAnsi="Calibri"/>
                                  <w:color w:val="000000" w:themeColor="dark1"/>
                                  <w:kern w:val="24"/>
                                  <w:sz w:val="40"/>
                                  <w:szCs w:val="40"/>
                                </w:rPr>
                                <w:t>Data Access Layer</w:t>
                              </w:r>
                            </w:p>
                          </w:txbxContent>
                        </wps:txbx>
                        <wps:bodyPr rtlCol="0" anchor="ctr"/>
                      </wps:wsp>
                      <wps:wsp>
                        <wps:cNvPr id="13" name="TextBox 7"/>
                        <wps:cNvSpPr txBox="1"/>
                        <wps:spPr>
                          <a:xfrm>
                            <a:off x="1608236" y="351442"/>
                            <a:ext cx="3656965" cy="661670"/>
                          </a:xfrm>
                          <a:prstGeom prst="rect">
                            <a:avLst/>
                          </a:prstGeom>
                          <a:noFill/>
                        </wps:spPr>
                        <wps:txbx>
                          <w:txbxContent>
                            <w:p w14:paraId="6A3B7D3D" w14:textId="77777777" w:rsidR="006553B6" w:rsidRDefault="006553B6" w:rsidP="006553B6">
                              <w:pPr>
                                <w:rPr>
                                  <w:sz w:val="24"/>
                                  <w:szCs w:val="24"/>
                                </w:rPr>
                              </w:pPr>
                              <w:r>
                                <w:rPr>
                                  <w:rFonts w:hAnsi="Calibri"/>
                                  <w:color w:val="000000" w:themeColor="text1"/>
                                  <w:kern w:val="24"/>
                                  <w:sz w:val="56"/>
                                  <w:szCs w:val="56"/>
                                </w:rPr>
                                <w:t>Application layers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6C7351E" id="Group 8" o:spid="_x0000_s1027" style="position:absolute;left:0;text-align:left;margin-left:-18pt;margin-top:21.8pt;width:511.8pt;height:326.4pt;z-index:251658242;mso-width-relative:margin;mso-height-relative:margin" coordsize="91795,59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">
                <v:roundrect id="Rectangle: Rounded Corners 8" o:spid="_x0000_s1028" style="position:absolute;width:91795;height:5981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" fillcolor="#d8d8d8 [2732]" strokecolor="#a5a5a5 [3206]" strokeweight=".5pt">
                  <v:stroke joinstyle="miter"/>
                </v:roundrect>
                <v:roundrect id="Rectangle: Rounded Corners 10" o:spid="_x0000_s1029" style="position:absolute;left:16083;top:14349;width:62410;height:861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" fillcolor="#4472c4 [3204]" strokecolor="#1f3763 [1604]" strokeweight="1pt">
                  <v:stroke joinstyle="miter"/>
                  <v:textbox>
                    <w:txbxContent>
                      <w:p w14:paraId="7DD54F99" w14:textId="6E08A3D8" w:rsidR="006553B6" w:rsidRDefault="006553B6" w:rsidP="006553B6">
                        <w:pPr>
                          <w:jc w:val="center"/>
                          <w:rPr>
                            <w:sz w:val="24"/>
                            <w:szCs w:val="24"/>
                          </w:rPr>
                        </w:pPr>
                        <w:r>
                          <w:rPr>
                            <w:rFonts w:hAnsi="Calibri"/>
                            <w:b/>
                            <w:color w:val="FFFFFF" w:themeColor="light1"/>
                            <w:kern w:val="24"/>
                            <w:sz w:val="40"/>
                            <w:szCs w:val="40"/>
                          </w:rPr>
                          <w:t xml:space="preserve">Presentation </w:t>
                        </w:r>
                        <w:r w:rsidR="00160D3C">
                          <w:rPr>
                            <w:rFonts w:hAnsi="Calibri"/>
                            <w:b/>
                            <w:color w:val="FFFFFF" w:themeColor="light1"/>
                            <w:kern w:val="24"/>
                            <w:sz w:val="40"/>
                            <w:szCs w:val="40"/>
                          </w:rPr>
                          <w:t>|</w:t>
                        </w:r>
                        <w:r>
                          <w:rPr>
                            <w:rFonts w:hAnsi="Calibri"/>
                            <w:b/>
                            <w:color w:val="FFFFFF" w:themeColor="light1"/>
                            <w:kern w:val="24"/>
                            <w:sz w:val="40"/>
                            <w:szCs w:val="40"/>
                          </w:rPr>
                          <w:t xml:space="preserve"> User Interface Layer</w:t>
                        </w:r>
                      </w:p>
                    </w:txbxContent>
                  </v:textbox>
                </v:roundrect>
                <v:roundrect id="Rectangle: Rounded Corners 11" o:spid="_x0000_s1030" style="position:absolute;left:16083;top:29501;width:62410;height:861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" fillcolor="#9ecb81 [2169]" strokecolor="#70ad47 [3209]" strokeweight=".5pt">
                  <v:fill color2="#8ac066 [2617]" rotate="t" colors="0 #b5d5a7;.5 #aace99;1 #9cca86" focus="100%" type="gradient">
                    <o:fill v:ext="view" type="gradientUnscaled"/>
                  </v:fill>
                  <v:stroke joinstyle="miter"/>
                  <v:textbox>
                    <w:txbxContent>
                      <w:p w14:paraId="0217D4AB" w14:textId="77777777" w:rsidR="006553B6" w:rsidRDefault="006553B6" w:rsidP="006553B6">
                        <w:pPr>
                          <w:jc w:val="center"/>
                          <w:rPr>
                            <w:sz w:val="24"/>
                            <w:szCs w:val="24"/>
                          </w:rPr>
                        </w:pPr>
                        <w:r>
                          <w:rPr>
                            <w:rFonts w:hAnsi="Calibri"/>
                            <w:color w:val="000000" w:themeColor="dark1"/>
                            <w:kern w:val="24"/>
                            <w:sz w:val="40"/>
                            <w:szCs w:val="40"/>
                          </w:rPr>
                          <w:t>Business Logic Layer</w:t>
                        </w:r>
                      </w:p>
                    </w:txbxContent>
                  </v:textbox>
                </v:roundrect>
                <v:roundrect id="Rectangle: Rounded Corners 12" o:spid="_x0000_s1031" style="position:absolute;left:16083;top:44652;width:62410;height:861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" fillcolor="#f3a875 [2165]" strokecolor="#ed7d31 [3205]" strokeweight=".5pt">
                  <v:fill color2="#f09558 [2613]" rotate="t" colors="0 #f7bda4;.5 #f5b195;1 #f8a581" focus="100%" type="gradient">
                    <o:fill v:ext="view" type="gradientUnscaled"/>
                  </v:fill>
                  <v:stroke joinstyle="miter"/>
                  <v:textbox>
                    <w:txbxContent>
                      <w:p w14:paraId="113C5304" w14:textId="77777777" w:rsidR="006553B6" w:rsidRDefault="006553B6" w:rsidP="006553B6">
                        <w:pPr>
                          <w:jc w:val="center"/>
                          <w:rPr>
                            <w:sz w:val="24"/>
                            <w:szCs w:val="24"/>
                          </w:rPr>
                        </w:pPr>
                        <w:r>
                          <w:rPr>
                            <w:rFonts w:hAnsi="Calibri"/>
                            <w:color w:val="000000" w:themeColor="dark1"/>
                            <w:kern w:val="24"/>
                            <w:sz w:val="40"/>
                            <w:szCs w:val="40"/>
                          </w:rPr>
                          <w:t>Data Access Layer</w:t>
                        </w:r>
                      </w:p>
                    </w:txbxContent>
                  </v:textbox>
                </v:roundrect>
                <v:shape id="TextBox 7" o:spid="_x0000_s1032" type="#_x0000_t202" style="position:absolute;left:16082;top:3514;width:36570;height:6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" filled="f" stroked="f">
                  <v:textbox>
                    <w:txbxContent>
                      <w:p w14:paraId="6A3B7D3D" w14:textId="77777777" w:rsidR="006553B6" w:rsidRDefault="006553B6" w:rsidP="006553B6">
                        <w:pPr>
                          <w:rPr>
                            <w:sz w:val="24"/>
                            <w:szCs w:val="24"/>
                          </w:rPr>
                        </w:pPr>
                        <w:r>
                          <w:rPr>
                            <w:rFonts w:hAnsi="Calibri"/>
                            <w:color w:val="000000" w:themeColor="text1"/>
                            <w:kern w:val="24"/>
                            <w:sz w:val="56"/>
                            <w:szCs w:val="56"/>
                          </w:rPr>
                          <w:t>Application layers</w:t>
                        </w:r>
                      </w:p>
                    </w:txbxContent>
                  </v:textbox>
                </v:shape>
                <w10:wrap type="topAndBottom"/>
              </v:group>
            </w:pict>
          </mc:Fallback>
        </mc:AlternateContent>
      </w:r>
    </w:p>
    <w:p w14:paraId="5F41EAAD" w14:textId="5B19D1CA" w:rsidR="00002B64" w:rsidRDefault="00C93B78" w:rsidP="00D73945">
      <w:pPr>
        <w:jc w:val="both"/>
      </w:pPr>
      <w:r w:rsidRPr="006C5B5A">
        <w:t xml:space="preserve">Each of the layers in the architecture is </w:t>
      </w:r>
      <w:r w:rsidRPr="00D82D34">
        <w:rPr>
          <w:b/>
          <w:bCs/>
          <w:i/>
          <w:iCs/>
        </w:rPr>
        <w:t>closed</w:t>
      </w:r>
      <w:r w:rsidRPr="006C5B5A">
        <w:t>. This is a very important concept in the layered architecture pattern. A closed layer means that as a r</w:t>
      </w:r>
      <w:r w:rsidR="00002B64" w:rsidRPr="00187F17">
        <w:t>equest moves from layer to layer; it must go through the layer right below it to get to the next layer below that one. For example, a request originating from the presentation layer must first go through the business layer and then to the database layer. </w:t>
      </w:r>
    </w:p>
    <w:p w14:paraId="7ED4D067" w14:textId="1C082A55" w:rsidR="00002B64" w:rsidRPr="00002B64" w:rsidRDefault="00002B64" w:rsidP="00D73945">
      <w:pPr>
        <w:pStyle w:val="NormalWeb"/>
        <w:shd w:val="clear" w:color="auto" w:fill="FFFFFF"/>
        <w:spacing w:before="0" w:after="0" w:line="276" w:lineRule="auto"/>
        <w:jc w:val="both"/>
        <w:textAlignment w:val="baseline"/>
        <w:rPr>
          <w:rFonts w:asciiTheme="minorHAnsi" w:eastAsiaTheme="minorHAnsi" w:hAnsiTheme="minorHAnsi" w:cstheme="minorBidi"/>
          <w:sz w:val="22"/>
          <w:szCs w:val="22"/>
          <w:lang w:val="en-US" w:eastAsia="en-US" w:bidi="hi-IN"/>
        </w:rPr>
      </w:pPr>
      <w:r w:rsidRPr="00002B64">
        <w:rPr>
          <w:rFonts w:asciiTheme="minorHAnsi" w:eastAsiaTheme="minorHAnsi" w:hAnsiTheme="minorHAnsi" w:cstheme="minorBidi"/>
          <w:sz w:val="22"/>
          <w:szCs w:val="22"/>
          <w:lang w:val="en-US" w:eastAsia="en-US" w:bidi="hi-IN"/>
        </w:rPr>
        <w:t>So why not allow the presentation layer direct access to database layer? After all, direct database access from the presentation layer is much faster than going through a bunch of unnecessary layers just to retrieve or save database information. The answer to this question lies in a key concept known as </w:t>
      </w:r>
      <w:r w:rsidRPr="00853506">
        <w:rPr>
          <w:rFonts w:asciiTheme="minorHAnsi" w:eastAsiaTheme="minorHAnsi" w:hAnsiTheme="minorHAnsi" w:cstheme="minorBidi"/>
          <w:b/>
          <w:bCs/>
          <w:i/>
          <w:iCs/>
          <w:sz w:val="22"/>
          <w:szCs w:val="22"/>
          <w:lang w:val="en-US" w:eastAsia="en-US" w:bidi="hi-IN"/>
        </w:rPr>
        <w:t>layers of isolation</w:t>
      </w:r>
      <w:r w:rsidRPr="00002B64">
        <w:rPr>
          <w:rFonts w:asciiTheme="minorHAnsi" w:eastAsiaTheme="minorHAnsi" w:hAnsiTheme="minorHAnsi" w:cstheme="minorBidi"/>
          <w:sz w:val="22"/>
          <w:szCs w:val="22"/>
          <w:lang w:val="en-US" w:eastAsia="en-US" w:bidi="hi-IN"/>
        </w:rPr>
        <w:t>. </w:t>
      </w:r>
    </w:p>
    <w:p w14:paraId="454BEC4A" w14:textId="526A98C6" w:rsidR="00002B64" w:rsidRPr="00002B64" w:rsidRDefault="00002B64" w:rsidP="00D73945">
      <w:pPr>
        <w:pStyle w:val="NormalWeb"/>
        <w:shd w:val="clear" w:color="auto" w:fill="FFFFFF"/>
        <w:spacing w:line="276" w:lineRule="auto"/>
        <w:jc w:val="both"/>
        <w:textAlignment w:val="baseline"/>
        <w:rPr>
          <w:rFonts w:asciiTheme="minorHAnsi" w:eastAsiaTheme="minorHAnsi" w:hAnsiTheme="minorHAnsi" w:cstheme="minorBidi"/>
          <w:sz w:val="22"/>
          <w:szCs w:val="22"/>
          <w:lang w:val="en-US" w:eastAsia="en-US" w:bidi="hi-IN"/>
        </w:rPr>
      </w:pPr>
      <w:r w:rsidRPr="00002B64">
        <w:rPr>
          <w:rFonts w:asciiTheme="minorHAnsi" w:eastAsiaTheme="minorHAnsi" w:hAnsiTheme="minorHAnsi" w:cstheme="minorBidi"/>
          <w:sz w:val="22"/>
          <w:szCs w:val="22"/>
          <w:lang w:val="en-US" w:eastAsia="en-US" w:bidi="hi-IN"/>
        </w:rPr>
        <w:t xml:space="preserve">The layers of isolation concept </w:t>
      </w:r>
      <w:r w:rsidR="00D82D34" w:rsidRPr="00002B64">
        <w:rPr>
          <w:rFonts w:asciiTheme="minorHAnsi" w:eastAsiaTheme="minorHAnsi" w:hAnsiTheme="minorHAnsi" w:cstheme="minorBidi"/>
          <w:sz w:val="22"/>
          <w:szCs w:val="22"/>
          <w:lang w:val="en-US" w:eastAsia="en-US" w:bidi="hi-IN"/>
        </w:rPr>
        <w:t>mean</w:t>
      </w:r>
      <w:r w:rsidRPr="00002B64">
        <w:rPr>
          <w:rFonts w:asciiTheme="minorHAnsi" w:eastAsiaTheme="minorHAnsi" w:hAnsiTheme="minorHAnsi" w:cstheme="minorBidi"/>
          <w:sz w:val="22"/>
          <w:szCs w:val="22"/>
          <w:lang w:val="en-US" w:eastAsia="en-US" w:bidi="hi-IN"/>
        </w:rPr>
        <w:t xml:space="preserve"> that changes made in one layer of the architecture generally don’t impact or affect components in other layers: the change is isolated to the components within that layer, and possibly another associated layer. If you allow the presentation layer direct access to the </w:t>
      </w:r>
      <w:r w:rsidR="00F60507">
        <w:rPr>
          <w:rFonts w:asciiTheme="minorHAnsi" w:eastAsiaTheme="minorHAnsi" w:hAnsiTheme="minorHAnsi" w:cstheme="minorBidi"/>
          <w:sz w:val="22"/>
          <w:szCs w:val="22"/>
          <w:lang w:val="en-US" w:eastAsia="en-US" w:bidi="hi-IN"/>
        </w:rPr>
        <w:t>data access</w:t>
      </w:r>
      <w:r w:rsidRPr="00002B64">
        <w:rPr>
          <w:rFonts w:asciiTheme="minorHAnsi" w:eastAsiaTheme="minorHAnsi" w:hAnsiTheme="minorHAnsi" w:cstheme="minorBidi"/>
          <w:sz w:val="22"/>
          <w:szCs w:val="22"/>
          <w:lang w:val="en-US" w:eastAsia="en-US" w:bidi="hi-IN"/>
        </w:rPr>
        <w:t xml:space="preserve"> layer, then changes made within the </w:t>
      </w:r>
      <w:r w:rsidR="00C7212B">
        <w:rPr>
          <w:rFonts w:asciiTheme="minorHAnsi" w:eastAsiaTheme="minorHAnsi" w:hAnsiTheme="minorHAnsi" w:cstheme="minorBidi"/>
          <w:sz w:val="22"/>
          <w:szCs w:val="22"/>
          <w:lang w:val="en-US" w:eastAsia="en-US" w:bidi="hi-IN"/>
        </w:rPr>
        <w:t xml:space="preserve">data access </w:t>
      </w:r>
      <w:r w:rsidRPr="00002B64">
        <w:rPr>
          <w:rFonts w:asciiTheme="minorHAnsi" w:eastAsiaTheme="minorHAnsi" w:hAnsiTheme="minorHAnsi" w:cstheme="minorBidi"/>
          <w:sz w:val="22"/>
          <w:szCs w:val="22"/>
          <w:lang w:val="en-US" w:eastAsia="en-US" w:bidi="hi-IN"/>
        </w:rPr>
        <w:t>layer would impact both the business layer and the presentation layer, thereby producing a very tightly coupled application with lots of interdependencies between components. This type of architecture then becomes very hard and expensive to change.  </w:t>
      </w:r>
    </w:p>
    <w:p w14:paraId="3EA2D51D" w14:textId="52544192" w:rsidR="00CC71ED" w:rsidRDefault="00002B64" w:rsidP="00D73945">
      <w:pPr>
        <w:jc w:val="both"/>
      </w:pPr>
      <w:r w:rsidRPr="00002B64">
        <w:t xml:space="preserve">The layers of isolation concept also </w:t>
      </w:r>
      <w:r w:rsidR="000C115E" w:rsidRPr="00002B64">
        <w:t>mean</w:t>
      </w:r>
      <w:r w:rsidRPr="00002B64">
        <w:t xml:space="preserve"> that each layer is independent of the other layers, thereby having little or no knowledge of the inner workings of other layers in the architecture.</w:t>
      </w:r>
      <w:r w:rsidR="00024928">
        <w:t xml:space="preserve"> </w:t>
      </w:r>
      <w:r w:rsidR="00024928" w:rsidRPr="00024928">
        <w:t>To understand the power and importance of this concept, consider a large</w:t>
      </w:r>
      <w:r w:rsidR="000D6271">
        <w:t xml:space="preserve"> </w:t>
      </w:r>
      <w:r w:rsidR="00024928" w:rsidRPr="00024928">
        <w:t>refactoring effort to convert the presentation framework from</w:t>
      </w:r>
      <w:r w:rsidR="00C2630C">
        <w:t xml:space="preserve"> </w:t>
      </w:r>
      <w:r w:rsidR="00D82D34">
        <w:t>a</w:t>
      </w:r>
      <w:r w:rsidR="000D6271">
        <w:t xml:space="preserve"> Windows app made in WPF to a Web app made in ASP.Net MVC</w:t>
      </w:r>
      <w:r w:rsidR="00024928" w:rsidRPr="00024928">
        <w:t xml:space="preserve">. </w:t>
      </w:r>
      <w:r w:rsidR="00024928" w:rsidRPr="00024928">
        <w:lastRenderedPageBreak/>
        <w:t xml:space="preserve">Assuming that the contracts </w:t>
      </w:r>
      <w:r w:rsidR="005D4A66">
        <w:t xml:space="preserve">i.e., Data Transfer </w:t>
      </w:r>
      <w:proofErr w:type="gramStart"/>
      <w:r w:rsidR="005D4A66">
        <w:t>Object(</w:t>
      </w:r>
      <w:proofErr w:type="gramEnd"/>
      <w:r w:rsidR="005D4A66">
        <w:t>DTO)</w:t>
      </w:r>
      <w:r w:rsidR="00024928" w:rsidRPr="00024928">
        <w:t xml:space="preserve"> used between the presentation layer and the business layer remain the same, the business layer is not affected by the refactoring and remains completely independent of the type of user-interface framework used by the presentation layer.</w:t>
      </w:r>
      <w:r w:rsidR="00024928">
        <w:rPr>
          <w:rFonts w:ascii="Helvetica" w:hAnsi="Helvetica" w:cs="Helvetica"/>
          <w:color w:val="333333"/>
          <w:sz w:val="30"/>
          <w:szCs w:val="30"/>
          <w:shd w:val="clear" w:color="auto" w:fill="FFFFFF"/>
        </w:rPr>
        <w:t xml:space="preserve">  </w:t>
      </w:r>
    </w:p>
    <w:p w14:paraId="47DC0E4C" w14:textId="2692EE9B" w:rsidR="0046306B" w:rsidRPr="00195D2F" w:rsidRDefault="004732D4" w:rsidP="00D73945">
      <w:pPr>
        <w:jc w:val="both"/>
      </w:pPr>
      <w:r>
        <w:t>In our framework we have 4 major layers</w:t>
      </w:r>
    </w:p>
    <w:p w14:paraId="7414B15C" w14:textId="23F7F78D" w:rsidR="00296FDB" w:rsidRDefault="000F651D" w:rsidP="00D73945">
      <w:pPr>
        <w:pStyle w:val="ListParagraph"/>
        <w:numPr>
          <w:ilvl w:val="0"/>
          <w:numId w:val="1"/>
        </w:numPr>
        <w:ind w:left="1080"/>
        <w:jc w:val="both"/>
      </w:pPr>
      <w:r>
        <w:t>Presentation</w:t>
      </w:r>
    </w:p>
    <w:p w14:paraId="7AE0ABCB" w14:textId="7F9D66D9" w:rsidR="000F651D" w:rsidRDefault="000F651D" w:rsidP="00D73945">
      <w:pPr>
        <w:pStyle w:val="ListParagraph"/>
        <w:numPr>
          <w:ilvl w:val="0"/>
          <w:numId w:val="1"/>
        </w:numPr>
        <w:ind w:left="1080"/>
        <w:jc w:val="both"/>
      </w:pPr>
      <w:r>
        <w:t>Business Domain</w:t>
      </w:r>
    </w:p>
    <w:p w14:paraId="547F8060" w14:textId="6D5E1431" w:rsidR="000F651D" w:rsidRDefault="000F651D" w:rsidP="00D73945">
      <w:pPr>
        <w:pStyle w:val="ListParagraph"/>
        <w:numPr>
          <w:ilvl w:val="1"/>
          <w:numId w:val="1"/>
        </w:numPr>
        <w:ind w:left="1440"/>
        <w:jc w:val="both"/>
      </w:pPr>
      <w:r>
        <w:t>Business</w:t>
      </w:r>
      <w:r w:rsidR="00192983">
        <w:t xml:space="preserve"> Facade</w:t>
      </w:r>
    </w:p>
    <w:p w14:paraId="33CC1D13" w14:textId="06E397ED" w:rsidR="000F651D" w:rsidRDefault="00207BF2" w:rsidP="00D73945">
      <w:pPr>
        <w:pStyle w:val="ListParagraph"/>
        <w:numPr>
          <w:ilvl w:val="1"/>
          <w:numId w:val="1"/>
        </w:numPr>
        <w:ind w:left="1440"/>
        <w:jc w:val="both"/>
      </w:pPr>
      <w:r>
        <w:t>Business</w:t>
      </w:r>
    </w:p>
    <w:p w14:paraId="41C637B1" w14:textId="228A7E4F" w:rsidR="000F651D" w:rsidRDefault="000F651D" w:rsidP="00D73945">
      <w:pPr>
        <w:pStyle w:val="ListParagraph"/>
        <w:numPr>
          <w:ilvl w:val="0"/>
          <w:numId w:val="1"/>
        </w:numPr>
        <w:ind w:left="1080"/>
        <w:jc w:val="both"/>
      </w:pPr>
      <w:r>
        <w:t>Data</w:t>
      </w:r>
    </w:p>
    <w:p w14:paraId="361C65E8" w14:textId="390EF7F2" w:rsidR="00207BF2" w:rsidRDefault="00207BF2" w:rsidP="00D73945">
      <w:pPr>
        <w:pStyle w:val="ListParagraph"/>
        <w:numPr>
          <w:ilvl w:val="1"/>
          <w:numId w:val="1"/>
        </w:numPr>
        <w:ind w:left="1440"/>
        <w:jc w:val="both"/>
      </w:pPr>
      <w:r>
        <w:t>Data:</w:t>
      </w:r>
    </w:p>
    <w:p w14:paraId="51CAAB48" w14:textId="18566483" w:rsidR="00207BF2" w:rsidRDefault="00207BF2" w:rsidP="00D73945">
      <w:pPr>
        <w:pStyle w:val="ListParagraph"/>
        <w:ind w:left="1080"/>
        <w:jc w:val="both"/>
      </w:pPr>
      <w:r>
        <w:t xml:space="preserve">3.2 </w:t>
      </w:r>
      <w:proofErr w:type="spellStart"/>
      <w:r>
        <w:t>EntityDataModel</w:t>
      </w:r>
      <w:proofErr w:type="spellEnd"/>
      <w:r>
        <w:t>:</w:t>
      </w:r>
    </w:p>
    <w:p w14:paraId="1ABF0699" w14:textId="6DB78DBF" w:rsidR="000F651D" w:rsidRDefault="000F651D" w:rsidP="00D73945">
      <w:pPr>
        <w:pStyle w:val="ListParagraph"/>
        <w:numPr>
          <w:ilvl w:val="0"/>
          <w:numId w:val="1"/>
        </w:numPr>
        <w:ind w:left="1080"/>
        <w:jc w:val="both"/>
      </w:pPr>
      <w:r>
        <w:t>Shared</w:t>
      </w:r>
    </w:p>
    <w:p w14:paraId="1E42BF20" w14:textId="4BCD3ECD" w:rsidR="003947B4" w:rsidRDefault="003947B4" w:rsidP="00D73945">
      <w:pPr>
        <w:jc w:val="both"/>
      </w:pPr>
      <w:r>
        <w:rPr>
          <w:noProof/>
        </w:rPr>
        <w:drawing>
          <wp:inline distT="0" distB="0" distL="0" distR="0" wp14:anchorId="162C5AD0" wp14:editId="25491379">
            <wp:extent cx="6573390" cy="36417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1710" cy="3668495"/>
                    </a:xfrm>
                    <a:prstGeom prst="rect">
                      <a:avLst/>
                    </a:prstGeom>
                    <a:noFill/>
                    <a:ln>
                      <a:noFill/>
                    </a:ln>
                  </pic:spPr>
                </pic:pic>
              </a:graphicData>
            </a:graphic>
          </wp:inline>
        </w:drawing>
      </w:r>
    </w:p>
    <w:p w14:paraId="78CFEEAC" w14:textId="77777777" w:rsidR="00207BF2" w:rsidRDefault="00207BF2" w:rsidP="00D73945">
      <w:pPr>
        <w:pStyle w:val="ListParagraph"/>
        <w:jc w:val="both"/>
      </w:pPr>
    </w:p>
    <w:p w14:paraId="463EE9F2" w14:textId="5A9E91AF" w:rsidR="00D75282" w:rsidRDefault="00D75282" w:rsidP="00D73945">
      <w:pPr>
        <w:jc w:val="both"/>
      </w:pPr>
      <w:r>
        <w:t>In above fig. empty arrow</w:t>
      </w:r>
      <w:r w:rsidR="00243F6A">
        <w:t xml:space="preserve"> </w:t>
      </w:r>
      <w:r>
        <w:t>(</w:t>
      </w:r>
      <w:r w:rsidR="00CF6B8B">
        <w:t>the one from presentation to shared</w:t>
      </w:r>
      <w:r>
        <w:t>)</w:t>
      </w:r>
      <w:r w:rsidR="00BF2ECF">
        <w:t xml:space="preserve"> represents references and </w:t>
      </w:r>
      <w:r w:rsidR="009912C8">
        <w:t xml:space="preserve">arrow with </w:t>
      </w:r>
      <w:r w:rsidR="00AA084F">
        <w:t xml:space="preserve">red color </w:t>
      </w:r>
      <w:r w:rsidR="00EE438A">
        <w:t>represents</w:t>
      </w:r>
      <w:r w:rsidR="00AA084F">
        <w:t xml:space="preserve"> the actual data flow</w:t>
      </w:r>
      <w:r w:rsidR="00EE438A">
        <w:t xml:space="preserve">. </w:t>
      </w:r>
      <w:r w:rsidR="008529F8">
        <w:t xml:space="preserve">As it is evident from above </w:t>
      </w:r>
      <w:r w:rsidR="006217C6">
        <w:t>flow</w:t>
      </w:r>
      <w:r w:rsidR="00402C79">
        <w:t xml:space="preserve"> diagram that all our layers have references </w:t>
      </w:r>
      <w:r w:rsidR="00FD766A">
        <w:t xml:space="preserve">of shared but </w:t>
      </w:r>
      <w:r w:rsidR="00424197">
        <w:t>S</w:t>
      </w:r>
      <w:r w:rsidR="00FD766A">
        <w:t xml:space="preserve">hared </w:t>
      </w:r>
      <w:r w:rsidR="00424197">
        <w:t xml:space="preserve">Layer </w:t>
      </w:r>
      <w:r w:rsidR="00FD766A">
        <w:t xml:space="preserve">don’t have </w:t>
      </w:r>
      <w:r w:rsidR="00424197">
        <w:t>reference of any other layer</w:t>
      </w:r>
      <w:r w:rsidR="00B36443">
        <w:t>. And our data flow</w:t>
      </w:r>
      <w:r w:rsidR="009445F2">
        <w:t xml:space="preserve"> </w:t>
      </w:r>
      <w:proofErr w:type="gramStart"/>
      <w:r w:rsidR="009445F2">
        <w:t>start</w:t>
      </w:r>
      <w:proofErr w:type="gramEnd"/>
      <w:r w:rsidR="009445F2">
        <w:t xml:space="preserve"> from Presentation </w:t>
      </w:r>
      <w:r w:rsidR="00794A92">
        <w:t xml:space="preserve">and moves down </w:t>
      </w:r>
      <w:r w:rsidR="002E298F">
        <w:t xml:space="preserve">to Business and ultimately </w:t>
      </w:r>
      <w:r w:rsidR="00E36413">
        <w:t>Data Access Layer.</w:t>
      </w:r>
    </w:p>
    <w:p w14:paraId="090B1696" w14:textId="77777777" w:rsidR="006C7D55" w:rsidRDefault="006C7D55" w:rsidP="00D73945">
      <w:pPr>
        <w:jc w:val="both"/>
      </w:pPr>
    </w:p>
    <w:p w14:paraId="611E2BD6" w14:textId="6F4C01DC" w:rsidR="006C7D55" w:rsidRDefault="006C7D55" w:rsidP="00D73945">
      <w:pPr>
        <w:jc w:val="both"/>
      </w:pPr>
      <w:r w:rsidRPr="006C7D55">
        <w:rPr>
          <w:noProof/>
        </w:rPr>
        <w:lastRenderedPageBreak/>
        <w:drawing>
          <wp:inline distT="0" distB="0" distL="0" distR="0" wp14:anchorId="51F03E6C" wp14:editId="0897857C">
            <wp:extent cx="3191060" cy="2886075"/>
            <wp:effectExtent l="0" t="0" r="9525" b="0"/>
            <wp:docPr id="4" name="Picture 3">
              <a:extLst xmlns:a="http://schemas.openxmlformats.org/drawingml/2006/main">
                <a:ext uri="{FF2B5EF4-FFF2-40B4-BE49-F238E27FC236}">
                  <a16:creationId xmlns:a16="http://schemas.microsoft.com/office/drawing/2014/main" id="{9D40B2CD-319F-44D3-9BDC-CA97F95C4E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D40B2CD-319F-44D3-9BDC-CA97F95C4E0B}"/>
                        </a:ext>
                      </a:extLst>
                    </pic:cNvPr>
                    <pic:cNvPicPr>
                      <a:picLocks noChangeAspect="1"/>
                    </pic:cNvPicPr>
                  </pic:nvPicPr>
                  <pic:blipFill rotWithShape="1">
                    <a:blip r:embed="rId11"/>
                    <a:srcRect r="36065"/>
                    <a:stretch/>
                  </pic:blipFill>
                  <pic:spPr>
                    <a:xfrm>
                      <a:off x="0" y="0"/>
                      <a:ext cx="3191060" cy="2886075"/>
                    </a:xfrm>
                    <a:prstGeom prst="rect">
                      <a:avLst/>
                    </a:prstGeom>
                  </pic:spPr>
                </pic:pic>
              </a:graphicData>
            </a:graphic>
          </wp:inline>
        </w:drawing>
      </w:r>
    </w:p>
    <w:p w14:paraId="0DA65BC4" w14:textId="39012621" w:rsidR="006C7D55" w:rsidRDefault="006C7D55" w:rsidP="00D73945">
      <w:pPr>
        <w:jc w:val="both"/>
      </w:pPr>
      <w:r>
        <w:t xml:space="preserve">Visual studio structure </w:t>
      </w:r>
      <w:r w:rsidR="002871AA">
        <w:t>for our Layered Project</w:t>
      </w:r>
    </w:p>
    <w:p w14:paraId="6723ABA8" w14:textId="77777777" w:rsidR="008C59DA" w:rsidRDefault="008C59DA" w:rsidP="00D73945">
      <w:pPr>
        <w:jc w:val="both"/>
      </w:pPr>
    </w:p>
    <w:p w14:paraId="067B1BA3" w14:textId="111391DD" w:rsidR="008C59DA" w:rsidRPr="008C59DA" w:rsidRDefault="008C59DA" w:rsidP="00D73945">
      <w:pPr>
        <w:jc w:val="both"/>
      </w:pPr>
      <w:bookmarkStart w:id="1" w:name="_Toc43929714"/>
      <w:r w:rsidRPr="000E66E0">
        <w:rPr>
          <w:rStyle w:val="Heading1Char"/>
        </w:rPr>
        <w:t>Presentation</w:t>
      </w:r>
      <w:bookmarkEnd w:id="1"/>
      <w:r w:rsidRPr="008C59DA">
        <w:rPr>
          <w:b/>
          <w:bCs/>
        </w:rPr>
        <w:t>:</w:t>
      </w:r>
      <w:r>
        <w:rPr>
          <w:b/>
          <w:bCs/>
        </w:rPr>
        <w:t xml:space="preserve"> </w:t>
      </w:r>
      <w:r w:rsidR="00E66B4E" w:rsidRPr="00E66B4E">
        <w:t>This is the topmost level of the application. The presentation</w:t>
      </w:r>
      <w:r w:rsidR="00B556A9">
        <w:t xml:space="preserve"> layer is also known as </w:t>
      </w:r>
      <w:r w:rsidR="005C29E4">
        <w:t xml:space="preserve">UI layer or </w:t>
      </w:r>
      <w:r w:rsidR="00DB54A1">
        <w:t>View layer</w:t>
      </w:r>
      <w:r w:rsidR="00E66B4E" w:rsidRPr="00E66B4E">
        <w:t xml:space="preserve">. It communicates with other </w:t>
      </w:r>
      <w:r w:rsidR="00DB54A1">
        <w:t>layers</w:t>
      </w:r>
      <w:r w:rsidR="00E66B4E" w:rsidRPr="00E66B4E">
        <w:t xml:space="preserve"> by which it puts out the results to the browser</w:t>
      </w:r>
      <w:r w:rsidR="00873B9E">
        <w:t xml:space="preserve"> or </w:t>
      </w:r>
      <w:r w:rsidR="00E66B4E" w:rsidRPr="00E66B4E">
        <w:t xml:space="preserve">client. In simple terms, it is a </w:t>
      </w:r>
      <w:r w:rsidR="00873B9E" w:rsidRPr="00E66B4E">
        <w:t>layer which user</w:t>
      </w:r>
      <w:r w:rsidR="00E66B4E" w:rsidRPr="00E66B4E">
        <w:t xml:space="preserve"> can access directly (such as a web page, or an operating system's GUI</w:t>
      </w:r>
      <w:r w:rsidR="00111956">
        <w:t xml:space="preserve">, or </w:t>
      </w:r>
      <w:r w:rsidR="003C0997">
        <w:t>a</w:t>
      </w:r>
      <w:r w:rsidR="00111956">
        <w:t xml:space="preserve"> rest client, or any </w:t>
      </w:r>
      <w:r w:rsidR="003C0997">
        <w:t>third-party</w:t>
      </w:r>
      <w:r w:rsidR="00111956">
        <w:t xml:space="preserve"> </w:t>
      </w:r>
      <w:r w:rsidR="00D15543">
        <w:t>app</w:t>
      </w:r>
      <w:r w:rsidR="00E66B4E" w:rsidRPr="00E66B4E">
        <w:t>)</w:t>
      </w:r>
    </w:p>
    <w:p w14:paraId="12F8581E" w14:textId="4C76AD1B" w:rsidR="006C7D55" w:rsidRDefault="00BC738C" w:rsidP="00D73945">
      <w:pPr>
        <w:jc w:val="both"/>
      </w:pPr>
      <w:bookmarkStart w:id="2" w:name="_Toc43929715"/>
      <w:r w:rsidRPr="000E66E0">
        <w:rPr>
          <w:rStyle w:val="Heading1Char"/>
        </w:rPr>
        <w:t>Business Domain:</w:t>
      </w:r>
      <w:bookmarkEnd w:id="2"/>
      <w:r>
        <w:rPr>
          <w:b/>
          <w:bCs/>
          <w:sz w:val="24"/>
          <w:szCs w:val="24"/>
        </w:rPr>
        <w:t xml:space="preserve"> </w:t>
      </w:r>
      <w:r>
        <w:t>Business Domain or Business logic layer</w:t>
      </w:r>
      <w:r w:rsidR="005F5AAC">
        <w:t xml:space="preserve"> or Domain logic layer</w:t>
      </w:r>
      <w:r>
        <w:t xml:space="preserve"> is</w:t>
      </w:r>
      <w:r w:rsidR="00FD4868">
        <w:t xml:space="preserve"> kept just below the Presentation layer and is</w:t>
      </w:r>
      <w:r>
        <w:t xml:space="preserve"> </w:t>
      </w:r>
      <w:r w:rsidR="0069432E">
        <w:t xml:space="preserve">responsible for </w:t>
      </w:r>
      <w:r w:rsidR="001E6193">
        <w:t xml:space="preserve">performing </w:t>
      </w:r>
      <w:r w:rsidR="001E6193" w:rsidRPr="001E6193">
        <w:t xml:space="preserve">business logic against the data (e.g., </w:t>
      </w:r>
      <w:r w:rsidR="00B44014">
        <w:t xml:space="preserve">validate </w:t>
      </w:r>
      <w:r w:rsidR="00BB7BFE">
        <w:t>user inputs</w:t>
      </w:r>
      <w:r w:rsidR="00A734CF">
        <w:t>,</w:t>
      </w:r>
      <w:r w:rsidR="00BB7BFE">
        <w:t xml:space="preserve"> </w:t>
      </w:r>
      <w:r w:rsidR="001E6193" w:rsidRPr="001E6193">
        <w:t>calculate values or aggregate data)</w:t>
      </w:r>
      <w:r w:rsidR="001E6193">
        <w:t>.</w:t>
      </w:r>
    </w:p>
    <w:p w14:paraId="59031EF4" w14:textId="2CE99A51" w:rsidR="00544642" w:rsidRDefault="00234BFA" w:rsidP="00D73945">
      <w:pPr>
        <w:jc w:val="both"/>
      </w:pPr>
      <w:r>
        <w:t xml:space="preserve">In our framework Business layer is further divided into </w:t>
      </w:r>
      <w:r w:rsidR="009553EE" w:rsidRPr="007C3BD0">
        <w:rPr>
          <w:b/>
          <w:bCs/>
        </w:rPr>
        <w:t>Bus</w:t>
      </w:r>
      <w:r w:rsidR="00873FAA" w:rsidRPr="007C3BD0">
        <w:rPr>
          <w:b/>
          <w:bCs/>
        </w:rPr>
        <w:t>iness Façade</w:t>
      </w:r>
      <w:r w:rsidR="00873FAA">
        <w:t xml:space="preserve"> and </w:t>
      </w:r>
      <w:r w:rsidR="00873FAA" w:rsidRPr="007C3BD0">
        <w:rPr>
          <w:b/>
          <w:bCs/>
        </w:rPr>
        <w:t>Business</w:t>
      </w:r>
      <w:r w:rsidR="00873FAA">
        <w:t>.</w:t>
      </w:r>
      <w:r w:rsidR="00476A89">
        <w:t xml:space="preserve"> </w:t>
      </w:r>
    </w:p>
    <w:p w14:paraId="7A2F6619" w14:textId="51B4C7E3" w:rsidR="00D54FDE" w:rsidRPr="00D54FDE" w:rsidRDefault="00960031" w:rsidP="00D73945">
      <w:pPr>
        <w:pStyle w:val="ListParagraph"/>
        <w:numPr>
          <w:ilvl w:val="0"/>
          <w:numId w:val="4"/>
        </w:numPr>
        <w:shd w:val="clear" w:color="auto" w:fill="FFFFFF"/>
        <w:spacing w:before="100" w:beforeAutospacing="1" w:after="100" w:afterAutospacing="1" w:line="240" w:lineRule="auto"/>
        <w:jc w:val="both"/>
        <w:rPr>
          <w:rFonts w:ascii="Segoe UI" w:eastAsia="Times New Roman" w:hAnsi="Segoe UI" w:cs="Segoe UI"/>
          <w:color w:val="111111"/>
          <w:sz w:val="21"/>
          <w:szCs w:val="21"/>
          <w:lang w:val="en-IN" w:eastAsia="en-IN" w:bidi="ar-SA"/>
        </w:rPr>
      </w:pPr>
      <w:r w:rsidRPr="00D139EF">
        <w:rPr>
          <w:b/>
          <w:bCs/>
        </w:rPr>
        <w:t>Business Façade</w:t>
      </w:r>
      <w:r>
        <w:t xml:space="preserve"> </w:t>
      </w:r>
      <w:r w:rsidR="00DD0B8B">
        <w:t>is</w:t>
      </w:r>
      <w:r w:rsidRPr="00960031">
        <w:t xml:space="preserve"> </w:t>
      </w:r>
      <w:r w:rsidRPr="00D139EF">
        <w:rPr>
          <w:szCs w:val="22"/>
        </w:rPr>
        <w:t>placed between the Business logic and the Client interface,</w:t>
      </w:r>
      <w:r w:rsidR="000A25E9" w:rsidRPr="00D139EF">
        <w:rPr>
          <w:szCs w:val="22"/>
        </w:rPr>
        <w:t xml:space="preserve"> and</w:t>
      </w:r>
      <w:r w:rsidRPr="00D139EF">
        <w:rPr>
          <w:szCs w:val="22"/>
        </w:rPr>
        <w:t xml:space="preserve"> it offers a single, simple interface to the Business logic subsystem.</w:t>
      </w:r>
      <w:r w:rsidR="00D54FDE" w:rsidRPr="00D139EF">
        <w:rPr>
          <w:szCs w:val="22"/>
        </w:rPr>
        <w:t xml:space="preserve"> The purpose of using the façade class is to eliminate the difficulties that the client would otherwise have in sending requests to a complex set of service objects. The client sends its requests to an instance of the façade class, which acts as an agent manipulating the requests as necessary and sending them on to the set of business classes.</w:t>
      </w:r>
      <w:r w:rsidR="00D139EF" w:rsidRPr="00D139EF">
        <w:rPr>
          <w:szCs w:val="22"/>
        </w:rPr>
        <w:t xml:space="preserve"> </w:t>
      </w:r>
      <w:r w:rsidR="00D54FDE" w:rsidRPr="00D54FDE">
        <w:rPr>
          <w:szCs w:val="22"/>
        </w:rPr>
        <w:t xml:space="preserve">At the cost of one class, the Façade makes it very easy for the Presentation </w:t>
      </w:r>
      <w:r w:rsidR="00D54FDE" w:rsidRPr="00D139EF">
        <w:rPr>
          <w:szCs w:val="22"/>
        </w:rPr>
        <w:t xml:space="preserve">layer </w:t>
      </w:r>
      <w:r w:rsidR="00D54FDE" w:rsidRPr="00D54FDE">
        <w:rPr>
          <w:szCs w:val="22"/>
        </w:rPr>
        <w:t xml:space="preserve">to access the methods of the Business </w:t>
      </w:r>
      <w:r w:rsidR="00D54FDE" w:rsidRPr="00D139EF">
        <w:rPr>
          <w:szCs w:val="22"/>
        </w:rPr>
        <w:t>layer</w:t>
      </w:r>
      <w:r w:rsidR="00D54FDE" w:rsidRPr="00D54FDE">
        <w:rPr>
          <w:szCs w:val="22"/>
        </w:rPr>
        <w:t xml:space="preserve"> without having to navigate a bunch of potentially complex interfaces. The Façade class also promotes a weak coupling between the Business Rules </w:t>
      </w:r>
      <w:r w:rsidR="00D54FDE" w:rsidRPr="00D139EF">
        <w:rPr>
          <w:szCs w:val="22"/>
        </w:rPr>
        <w:t>layer</w:t>
      </w:r>
      <w:r w:rsidR="00D54FDE" w:rsidRPr="00D54FDE">
        <w:rPr>
          <w:szCs w:val="22"/>
        </w:rPr>
        <w:t xml:space="preserve"> and the Presentation </w:t>
      </w:r>
      <w:r w:rsidR="00D139EF" w:rsidRPr="00D139EF">
        <w:rPr>
          <w:szCs w:val="22"/>
        </w:rPr>
        <w:t>layer</w:t>
      </w:r>
      <w:r w:rsidR="00D54FDE" w:rsidRPr="00D54FDE">
        <w:rPr>
          <w:szCs w:val="22"/>
        </w:rPr>
        <w:t xml:space="preserve"> and hence lets you vary the components of the Business Rules without affecting the Presentation </w:t>
      </w:r>
      <w:r w:rsidR="00D139EF" w:rsidRPr="00D139EF">
        <w:rPr>
          <w:szCs w:val="22"/>
        </w:rPr>
        <w:t>layer</w:t>
      </w:r>
      <w:r w:rsidR="00D54FDE" w:rsidRPr="00D54FDE">
        <w:rPr>
          <w:szCs w:val="22"/>
        </w:rPr>
        <w:t>.</w:t>
      </w:r>
    </w:p>
    <w:p w14:paraId="25DFC749" w14:textId="11638B21" w:rsidR="00DA58EE" w:rsidRPr="00C13770" w:rsidRDefault="00A33371" w:rsidP="00D73945">
      <w:pPr>
        <w:pStyle w:val="ListParagraph"/>
        <w:numPr>
          <w:ilvl w:val="0"/>
          <w:numId w:val="3"/>
        </w:numPr>
        <w:jc w:val="both"/>
        <w:rPr>
          <w:b/>
          <w:bCs/>
        </w:rPr>
      </w:pPr>
      <w:r w:rsidRPr="00A33371">
        <w:rPr>
          <w:b/>
          <w:bCs/>
        </w:rPr>
        <w:t>Business Layer</w:t>
      </w:r>
      <w:r w:rsidR="00834E57">
        <w:rPr>
          <w:b/>
          <w:bCs/>
        </w:rPr>
        <w:t xml:space="preserve"> </w:t>
      </w:r>
      <w:r w:rsidR="002E24C4" w:rsidRPr="002E24C4">
        <w:rPr>
          <w:szCs w:val="22"/>
        </w:rPr>
        <w:t>All business logic – like validation of data, calculations, data insertion/modification are written under business logic layer.</w:t>
      </w:r>
    </w:p>
    <w:p w14:paraId="56CB5B93" w14:textId="73F2B87C" w:rsidR="00C13770" w:rsidRDefault="003B3073" w:rsidP="00D73945">
      <w:pPr>
        <w:jc w:val="both"/>
        <w:rPr>
          <w:szCs w:val="20"/>
        </w:rPr>
      </w:pPr>
      <w:bookmarkStart w:id="3" w:name="_Toc43929716"/>
      <w:r w:rsidRPr="000E66E0">
        <w:rPr>
          <w:rStyle w:val="Heading1Char"/>
        </w:rPr>
        <w:t>Data Layer</w:t>
      </w:r>
      <w:bookmarkEnd w:id="3"/>
      <w:r w:rsidR="003071BA" w:rsidRPr="003071BA">
        <w:rPr>
          <w:b/>
          <w:bCs/>
          <w:sz w:val="24"/>
          <w:szCs w:val="24"/>
        </w:rPr>
        <w:t>:</w:t>
      </w:r>
      <w:r w:rsidR="003071BA">
        <w:rPr>
          <w:b/>
          <w:bCs/>
          <w:sz w:val="24"/>
          <w:szCs w:val="24"/>
        </w:rPr>
        <w:t xml:space="preserve"> </w:t>
      </w:r>
      <w:r w:rsidR="003071BA" w:rsidRPr="00C82AEB">
        <w:rPr>
          <w:szCs w:val="20"/>
        </w:rPr>
        <w:t xml:space="preserve">Data layer </w:t>
      </w:r>
      <w:r w:rsidR="00A82311" w:rsidRPr="00C82AEB">
        <w:rPr>
          <w:szCs w:val="20"/>
        </w:rPr>
        <w:t xml:space="preserve">or Data Access Layer </w:t>
      </w:r>
      <w:r w:rsidR="00C82AEB" w:rsidRPr="00C82AEB">
        <w:rPr>
          <w:szCs w:val="20"/>
        </w:rPr>
        <w:t>is the data layer function, which receives the data from the business layer and performs the necessary operation into the database.</w:t>
      </w:r>
      <w:r w:rsidR="004823BC">
        <w:rPr>
          <w:szCs w:val="20"/>
        </w:rPr>
        <w:t xml:space="preserve"> </w:t>
      </w:r>
      <w:r w:rsidR="004823BC" w:rsidRPr="000E5AE3">
        <w:rPr>
          <w:szCs w:val="20"/>
        </w:rPr>
        <w:t>The data access layer encapsulates the persistence mechanisms and exposes the data. The data access layer should provide a</w:t>
      </w:r>
      <w:r w:rsidR="00600AB0" w:rsidRPr="000E5AE3">
        <w:rPr>
          <w:szCs w:val="20"/>
        </w:rPr>
        <w:t xml:space="preserve"> mechanism for business layer</w:t>
      </w:r>
      <w:r w:rsidR="004823BC" w:rsidRPr="000E5AE3">
        <w:rPr>
          <w:szCs w:val="20"/>
        </w:rPr>
        <w:t xml:space="preserve"> that exposes methods of managing the stored data without exposing or creating dependencies on the data storage mechanisms. Avoiding dependencies on the storage </w:t>
      </w:r>
      <w:r w:rsidR="004823BC" w:rsidRPr="000E5AE3">
        <w:rPr>
          <w:szCs w:val="20"/>
        </w:rPr>
        <w:lastRenderedPageBreak/>
        <w:t>mechanisms allows for updates or changes without the application clients being affected by or even aware of the change.</w:t>
      </w:r>
    </w:p>
    <w:p w14:paraId="643918DC" w14:textId="23166E0A" w:rsidR="000E5AE3" w:rsidRDefault="007609A5" w:rsidP="00D73945">
      <w:pPr>
        <w:jc w:val="both"/>
        <w:rPr>
          <w:szCs w:val="20"/>
        </w:rPr>
      </w:pPr>
      <w:r>
        <w:rPr>
          <w:szCs w:val="20"/>
        </w:rPr>
        <w:t xml:space="preserve">In our framework </w:t>
      </w:r>
      <w:r w:rsidR="00F22720">
        <w:rPr>
          <w:szCs w:val="20"/>
        </w:rPr>
        <w:t xml:space="preserve">Data layer is further divided into </w:t>
      </w:r>
      <w:r w:rsidR="000753D5" w:rsidRPr="000753D5">
        <w:rPr>
          <w:b/>
          <w:bCs/>
          <w:szCs w:val="20"/>
        </w:rPr>
        <w:t>Entity Model</w:t>
      </w:r>
      <w:r w:rsidR="000753D5">
        <w:rPr>
          <w:szCs w:val="20"/>
        </w:rPr>
        <w:t xml:space="preserve"> and </w:t>
      </w:r>
      <w:r w:rsidR="000753D5" w:rsidRPr="000753D5">
        <w:rPr>
          <w:b/>
          <w:bCs/>
          <w:szCs w:val="20"/>
        </w:rPr>
        <w:t>Data</w:t>
      </w:r>
      <w:r w:rsidR="000753D5">
        <w:rPr>
          <w:szCs w:val="20"/>
        </w:rPr>
        <w:t xml:space="preserve">. Entity model </w:t>
      </w:r>
      <w:r w:rsidR="002A191B">
        <w:rPr>
          <w:szCs w:val="20"/>
        </w:rPr>
        <w:t>class library</w:t>
      </w:r>
      <w:r w:rsidR="006D58E1">
        <w:rPr>
          <w:szCs w:val="20"/>
        </w:rPr>
        <w:t xml:space="preserve"> cont</w:t>
      </w:r>
      <w:r w:rsidR="000B1E56">
        <w:rPr>
          <w:szCs w:val="20"/>
        </w:rPr>
        <w:t xml:space="preserve">ains all information of </w:t>
      </w:r>
      <w:r w:rsidR="00452ABC">
        <w:rPr>
          <w:szCs w:val="20"/>
        </w:rPr>
        <w:t>Database entities</w:t>
      </w:r>
      <w:r w:rsidR="00B83242">
        <w:rPr>
          <w:szCs w:val="20"/>
        </w:rPr>
        <w:t xml:space="preserve"> i.e., all the information </w:t>
      </w:r>
      <w:r w:rsidR="00B05704">
        <w:rPr>
          <w:szCs w:val="20"/>
        </w:rPr>
        <w:t xml:space="preserve">of database object is stored here. And Data </w:t>
      </w:r>
      <w:r w:rsidR="00E27733">
        <w:rPr>
          <w:szCs w:val="20"/>
        </w:rPr>
        <w:t>class library is actually responsible for interacting with Database.</w:t>
      </w:r>
      <w:r w:rsidR="002A191B">
        <w:rPr>
          <w:szCs w:val="20"/>
        </w:rPr>
        <w:t xml:space="preserve"> </w:t>
      </w:r>
    </w:p>
    <w:p w14:paraId="55CD3086" w14:textId="69F4A85D" w:rsidR="00BD539F" w:rsidRDefault="002167D5" w:rsidP="00D73945">
      <w:pPr>
        <w:jc w:val="both"/>
      </w:pPr>
      <w:bookmarkStart w:id="4" w:name="_Toc43929717"/>
      <w:r w:rsidRPr="000E66E0">
        <w:rPr>
          <w:rStyle w:val="Heading1Char"/>
        </w:rPr>
        <w:t>Shared Layer</w:t>
      </w:r>
      <w:bookmarkEnd w:id="4"/>
      <w:r w:rsidRPr="003071BA">
        <w:rPr>
          <w:b/>
          <w:bCs/>
          <w:sz w:val="24"/>
          <w:szCs w:val="24"/>
        </w:rPr>
        <w:t>:</w:t>
      </w:r>
      <w:r w:rsidR="00621883">
        <w:rPr>
          <w:b/>
          <w:bCs/>
          <w:sz w:val="24"/>
          <w:szCs w:val="24"/>
        </w:rPr>
        <w:t xml:space="preserve"> </w:t>
      </w:r>
      <w:r w:rsidR="00AE0701">
        <w:t>Shared layer is responsible for</w:t>
      </w:r>
      <w:r w:rsidR="001D59ED">
        <w:t xml:space="preserve"> </w:t>
      </w:r>
      <w:r w:rsidR="00D60863">
        <w:t>maintain</w:t>
      </w:r>
      <w:r w:rsidR="00503ADA">
        <w:t>ing</w:t>
      </w:r>
      <w:r w:rsidR="00D60863">
        <w:t xml:space="preserve"> data contracts</w:t>
      </w:r>
      <w:r w:rsidR="001D59ED">
        <w:t xml:space="preserve"> and</w:t>
      </w:r>
      <w:r w:rsidR="00AE0701">
        <w:t xml:space="preserve"> </w:t>
      </w:r>
      <w:r w:rsidR="000A6874">
        <w:t xml:space="preserve">performing common </w:t>
      </w:r>
      <w:r w:rsidR="007077FB">
        <w:t>functionality</w:t>
      </w:r>
      <w:r w:rsidR="000A6874">
        <w:t xml:space="preserve"> for </w:t>
      </w:r>
      <w:r w:rsidR="003211CB">
        <w:t>our application</w:t>
      </w:r>
      <w:r w:rsidR="00F367CB">
        <w:t>.</w:t>
      </w:r>
      <w:r w:rsidR="007077FB">
        <w:t xml:space="preserve"> Shared Layer is further divided into </w:t>
      </w:r>
      <w:r w:rsidR="00B25669">
        <w:t>two-part</w:t>
      </w:r>
      <w:r w:rsidR="007077FB">
        <w:t xml:space="preserve"> </w:t>
      </w:r>
      <w:r w:rsidR="00304B36" w:rsidRPr="00304B36">
        <w:t>Infrastructure</w:t>
      </w:r>
      <w:r w:rsidR="00304B36">
        <w:t xml:space="preserve"> and Functional.</w:t>
      </w:r>
    </w:p>
    <w:p w14:paraId="0748BFB6" w14:textId="10AA9E3B" w:rsidR="00BD539F" w:rsidRDefault="00EB6F87" w:rsidP="00D73945">
      <w:pPr>
        <w:jc w:val="both"/>
      </w:pPr>
      <w:r w:rsidRPr="00B3144C">
        <w:rPr>
          <w:b/>
          <w:bCs/>
        </w:rPr>
        <w:t>Functional</w:t>
      </w:r>
      <w:r>
        <w:t xml:space="preserve"> </w:t>
      </w:r>
      <w:r w:rsidR="00C671C5">
        <w:t xml:space="preserve">contains all the </w:t>
      </w:r>
      <w:r w:rsidR="00CE6C11">
        <w:t>structural</w:t>
      </w:r>
      <w:r w:rsidR="00347A94">
        <w:t xml:space="preserve"> </w:t>
      </w:r>
      <w:r w:rsidR="00FA48A0">
        <w:t xml:space="preserve">design </w:t>
      </w:r>
      <w:r w:rsidR="00B25562">
        <w:t xml:space="preserve">for all different objects in framework. </w:t>
      </w:r>
      <w:r w:rsidR="00B25669">
        <w:t>Therefore,</w:t>
      </w:r>
      <w:r w:rsidR="00B25562">
        <w:t xml:space="preserve"> we are </w:t>
      </w:r>
      <w:r w:rsidR="00566482">
        <w:t>maintaining</w:t>
      </w:r>
      <w:r w:rsidR="00B25562">
        <w:t xml:space="preserve"> all interfaces for our Business, </w:t>
      </w:r>
      <w:r w:rsidR="007B6BAF">
        <w:t>Data Access and Façade layer</w:t>
      </w:r>
      <w:r w:rsidR="000E3A36">
        <w:t xml:space="preserve"> objects, along with that we also keep our Data Transfer </w:t>
      </w:r>
      <w:proofErr w:type="gramStart"/>
      <w:r w:rsidR="000E3A36">
        <w:t>Object</w:t>
      </w:r>
      <w:r w:rsidR="002A229E">
        <w:t>s(</w:t>
      </w:r>
      <w:proofErr w:type="gramEnd"/>
      <w:r w:rsidR="002A229E">
        <w:t>DTO)</w:t>
      </w:r>
      <w:r w:rsidR="00B3144C">
        <w:t xml:space="preserve">. </w:t>
      </w:r>
    </w:p>
    <w:p w14:paraId="52F1605F" w14:textId="3BCB74B3" w:rsidR="00BC738C" w:rsidRPr="00834E57" w:rsidRDefault="00B3144C" w:rsidP="00D73945">
      <w:pPr>
        <w:jc w:val="both"/>
        <w:rPr>
          <w:b/>
          <w:bCs/>
        </w:rPr>
      </w:pPr>
      <w:r w:rsidRPr="00B3144C">
        <w:rPr>
          <w:b/>
          <w:bCs/>
        </w:rPr>
        <w:t>Infrastructur</w:t>
      </w:r>
      <w:r w:rsidR="00340034">
        <w:rPr>
          <w:b/>
          <w:bCs/>
        </w:rPr>
        <w:t xml:space="preserve">e </w:t>
      </w:r>
      <w:r w:rsidR="00340034">
        <w:t xml:space="preserve">contains the </w:t>
      </w:r>
      <w:r w:rsidR="00940CEC">
        <w:t xml:space="preserve">foundational services on which things are based. </w:t>
      </w:r>
      <w:r w:rsidR="00BC1348">
        <w:t>All the common functionality is place</w:t>
      </w:r>
      <w:r w:rsidR="00944C91">
        <w:t>d under Infrast</w:t>
      </w:r>
      <w:r w:rsidR="00A355ED">
        <w:t xml:space="preserve">ructure, such as </w:t>
      </w:r>
      <w:r w:rsidR="007F3069">
        <w:t>BDC Base</w:t>
      </w:r>
      <w:r w:rsidR="0039254C">
        <w:t>, BDC Factory</w:t>
      </w:r>
      <w:r w:rsidR="00596483">
        <w:t xml:space="preserve">, our constants, custom attributes, </w:t>
      </w:r>
      <w:proofErr w:type="spellStart"/>
      <w:r w:rsidR="00451C75">
        <w:t>enums</w:t>
      </w:r>
      <w:proofErr w:type="spellEnd"/>
      <w:r w:rsidR="00BD6BEB">
        <w:t>, excep</w:t>
      </w:r>
      <w:r w:rsidR="007D276E">
        <w:t>tion handling</w:t>
      </w:r>
      <w:r w:rsidR="005101BB">
        <w:t xml:space="preserve">, </w:t>
      </w:r>
      <w:r w:rsidR="003941A6">
        <w:t>Operation result</w:t>
      </w:r>
      <w:r w:rsidR="00121527">
        <w:t xml:space="preserve"> and Common utility.</w:t>
      </w:r>
    </w:p>
    <w:p w14:paraId="34C50E4A" w14:textId="77777777" w:rsidR="00D75282" w:rsidRDefault="00D75282" w:rsidP="00D73945">
      <w:pPr>
        <w:pStyle w:val="ListParagraph"/>
        <w:jc w:val="both"/>
      </w:pPr>
    </w:p>
    <w:p w14:paraId="346628A3" w14:textId="77777777" w:rsidR="009B322F" w:rsidRDefault="00583E97" w:rsidP="00D73945">
      <w:pPr>
        <w:jc w:val="both"/>
      </w:pPr>
      <w:bookmarkStart w:id="5" w:name="_Toc43929718"/>
      <w:r w:rsidRPr="00583E97">
        <w:rPr>
          <w:rStyle w:val="Heading1Char"/>
        </w:rPr>
        <w:t>Data</w:t>
      </w:r>
      <w:bookmarkEnd w:id="5"/>
      <w:r>
        <w:rPr>
          <w:b/>
          <w:bCs/>
        </w:rPr>
        <w:t xml:space="preserve"> </w:t>
      </w:r>
      <w:r w:rsidR="00207BF2" w:rsidRPr="00583E97">
        <w:rPr>
          <w:rStyle w:val="Heading1Char"/>
        </w:rPr>
        <w:t>Flow</w:t>
      </w:r>
      <w:r w:rsidR="00207BF2">
        <w:t>:</w:t>
      </w:r>
    </w:p>
    <w:p w14:paraId="63E78B8A" w14:textId="77777777" w:rsidR="009B322F" w:rsidRDefault="009B322F" w:rsidP="00D73945">
      <w:pPr>
        <w:jc w:val="both"/>
      </w:pPr>
    </w:p>
    <w:p w14:paraId="4192B88E" w14:textId="4E31B487" w:rsidR="00D85478" w:rsidRDefault="009B322F" w:rsidP="00D73945">
      <w:pPr>
        <w:ind w:left="720" w:firstLine="720"/>
        <w:jc w:val="both"/>
      </w:pPr>
      <w:r>
        <w:rPr>
          <w:noProof/>
        </w:rPr>
        <w:drawing>
          <wp:inline distT="0" distB="0" distL="0" distR="0" wp14:anchorId="46CC751D" wp14:editId="5FD56C41">
            <wp:extent cx="3949700" cy="18415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Dia.png"/>
                    <pic:cNvPicPr/>
                  </pic:nvPicPr>
                  <pic:blipFill>
                    <a:blip r:embed="rId12">
                      <a:extLst>
                        <a:ext uri="{28A0092B-C50C-407E-A947-70E740481C1C}">
                          <a14:useLocalDpi xmlns:a14="http://schemas.microsoft.com/office/drawing/2010/main" val="0"/>
                        </a:ext>
                      </a:extLst>
                    </a:blip>
                    <a:stretch>
                      <a:fillRect/>
                    </a:stretch>
                  </pic:blipFill>
                  <pic:spPr>
                    <a:xfrm>
                      <a:off x="0" y="0"/>
                      <a:ext cx="3949700" cy="1841500"/>
                    </a:xfrm>
                    <a:prstGeom prst="rect">
                      <a:avLst/>
                    </a:prstGeom>
                  </pic:spPr>
                </pic:pic>
              </a:graphicData>
            </a:graphic>
          </wp:inline>
        </w:drawing>
      </w:r>
    </w:p>
    <w:p w14:paraId="33E58683" w14:textId="165FC362" w:rsidR="00207BF2" w:rsidRDefault="4CEF73C6" w:rsidP="00D73945">
      <w:pPr>
        <w:ind w:left="720" w:firstLine="720"/>
        <w:jc w:val="both"/>
      </w:pPr>
      <w:r>
        <w:t xml:space="preserve"> </w:t>
      </w:r>
    </w:p>
    <w:p w14:paraId="59FC15E1" w14:textId="31116C85" w:rsidR="00207BF2" w:rsidRPr="003D03A2" w:rsidRDefault="00207BF2" w:rsidP="00D73945">
      <w:pPr>
        <w:jc w:val="both"/>
        <w:rPr>
          <w:b/>
          <w:bCs/>
        </w:rPr>
      </w:pPr>
      <w:bookmarkStart w:id="6" w:name="_Toc43929719"/>
      <w:r w:rsidRPr="000E66E0">
        <w:rPr>
          <w:rStyle w:val="Heading1Char"/>
        </w:rPr>
        <w:t>Technical details</w:t>
      </w:r>
      <w:bookmarkEnd w:id="6"/>
      <w:r w:rsidRPr="003D03A2">
        <w:rPr>
          <w:b/>
          <w:bCs/>
        </w:rPr>
        <w:t>:</w:t>
      </w:r>
    </w:p>
    <w:p w14:paraId="389F8F79" w14:textId="026FF4D1" w:rsidR="00711DA3" w:rsidRDefault="00207BF2" w:rsidP="00D73945">
      <w:pPr>
        <w:pStyle w:val="ListParagraph"/>
        <w:numPr>
          <w:ilvl w:val="0"/>
          <w:numId w:val="2"/>
        </w:numPr>
        <w:jc w:val="both"/>
      </w:pPr>
      <w:bookmarkStart w:id="7" w:name="_Toc43929720"/>
      <w:r w:rsidRPr="009B322F">
        <w:rPr>
          <w:rStyle w:val="Heading2Char"/>
        </w:rPr>
        <w:t>Reflection</w:t>
      </w:r>
      <w:bookmarkEnd w:id="7"/>
      <w:r w:rsidR="001E037D">
        <w:t>:</w:t>
      </w:r>
      <w:r w:rsidR="2D0AC302">
        <w:t xml:space="preserve"> </w:t>
      </w:r>
      <w:r w:rsidR="00A11110">
        <w:t>By now we hope you are aware of reflection</w:t>
      </w:r>
      <w:r w:rsidR="00811507">
        <w:t xml:space="preserve"> and know its use cases.</w:t>
      </w:r>
      <w:r w:rsidR="00FA0ACA">
        <w:t xml:space="preserve"> Here we will discuss about w</w:t>
      </w:r>
      <w:r w:rsidR="00DE186C">
        <w:t>here</w:t>
      </w:r>
      <w:r w:rsidR="00FA0ACA">
        <w:t xml:space="preserve"> we are using</w:t>
      </w:r>
      <w:r w:rsidR="00DE186C">
        <w:t xml:space="preserve"> reflection in our architecture and how we are getting benefit of reflec</w:t>
      </w:r>
      <w:r w:rsidR="00CB4D56">
        <w:t>tion.</w:t>
      </w:r>
    </w:p>
    <w:p w14:paraId="4C5DAFC0" w14:textId="77777777" w:rsidR="009D6BF9" w:rsidRDefault="009D6BF9" w:rsidP="00D73945">
      <w:pPr>
        <w:pStyle w:val="ListParagraph"/>
        <w:ind w:left="1080"/>
        <w:jc w:val="both"/>
        <w:rPr>
          <w:b/>
          <w:bCs/>
        </w:rPr>
      </w:pPr>
    </w:p>
    <w:p w14:paraId="742AEBBE" w14:textId="07156DA3" w:rsidR="00F10319" w:rsidRPr="009D6BF9" w:rsidRDefault="009D6BF9" w:rsidP="00B908E1">
      <w:pPr>
        <w:pStyle w:val="ListParagraph"/>
        <w:ind w:left="1080"/>
        <w:jc w:val="both"/>
      </w:pPr>
      <w:r>
        <w:t>In this framework we are mainly using reflection for object</w:t>
      </w:r>
      <w:r w:rsidR="004E5347">
        <w:t>s</w:t>
      </w:r>
      <w:r>
        <w:t xml:space="preserve"> instantiation</w:t>
      </w:r>
      <w:r w:rsidR="001765A7">
        <w:t>.</w:t>
      </w:r>
    </w:p>
    <w:p w14:paraId="1FEE2BC2" w14:textId="342A4029" w:rsidR="00711DA3" w:rsidRDefault="4AA385B5" w:rsidP="00D73945">
      <w:pPr>
        <w:pStyle w:val="ListParagraph"/>
        <w:ind w:left="1080"/>
        <w:jc w:val="both"/>
      </w:pPr>
      <w:r>
        <w:rPr>
          <w:noProof/>
        </w:rPr>
        <w:drawing>
          <wp:inline distT="0" distB="0" distL="0" distR="0" wp14:anchorId="2D051D60" wp14:editId="0854E0D4">
            <wp:extent cx="5723890" cy="324740"/>
            <wp:effectExtent l="0" t="0" r="0" b="5715"/>
            <wp:docPr id="1176615043" name="Picture 7961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18244"/>
                    <pic:cNvPicPr/>
                  </pic:nvPicPr>
                  <pic:blipFill rotWithShape="1">
                    <a:blip r:embed="rId13">
                      <a:extLst>
                        <a:ext uri="{28A0092B-C50C-407E-A947-70E740481C1C}">
                          <a14:useLocalDpi xmlns:a14="http://schemas.microsoft.com/office/drawing/2010/main" val="0"/>
                        </a:ext>
                      </a:extLst>
                    </a:blip>
                    <a:srcRect b="12571"/>
                    <a:stretch/>
                  </pic:blipFill>
                  <pic:spPr bwMode="auto">
                    <a:xfrm>
                      <a:off x="0" y="0"/>
                      <a:ext cx="5724524" cy="324776"/>
                    </a:xfrm>
                    <a:prstGeom prst="rect">
                      <a:avLst/>
                    </a:prstGeom>
                    <a:ln>
                      <a:noFill/>
                    </a:ln>
                    <a:extLst>
                      <a:ext uri="{53640926-AAD7-44D8-BBD7-CCE9431645EC}">
                        <a14:shadowObscured xmlns:a14="http://schemas.microsoft.com/office/drawing/2010/main"/>
                      </a:ext>
                    </a:extLst>
                  </pic:spPr>
                </pic:pic>
              </a:graphicData>
            </a:graphic>
          </wp:inline>
        </w:drawing>
      </w:r>
    </w:p>
    <w:p w14:paraId="28633EE1" w14:textId="77777777" w:rsidR="00401C3E" w:rsidRDefault="00401C3E" w:rsidP="00D73945">
      <w:pPr>
        <w:pStyle w:val="ListParagraph"/>
        <w:ind w:left="1080"/>
        <w:jc w:val="both"/>
      </w:pPr>
    </w:p>
    <w:p w14:paraId="461A166B" w14:textId="57056D00" w:rsidR="00192983" w:rsidRPr="00192983" w:rsidRDefault="001C5A4F" w:rsidP="00D73945">
      <w:pPr>
        <w:pStyle w:val="ListParagraph"/>
        <w:ind w:left="1080"/>
        <w:jc w:val="both"/>
      </w:pPr>
      <w:r>
        <w:t xml:space="preserve">As we can see in </w:t>
      </w:r>
      <w:r w:rsidR="00995E55">
        <w:t>above,</w:t>
      </w:r>
      <w:r w:rsidR="000E6410">
        <w:t xml:space="preserve"> </w:t>
      </w:r>
      <w:r w:rsidR="00995E55">
        <w:t xml:space="preserve">we </w:t>
      </w:r>
      <w:r w:rsidR="009E5AC4">
        <w:t xml:space="preserve">are calling </w:t>
      </w:r>
      <w:proofErr w:type="spellStart"/>
      <w:r w:rsidR="594F8826">
        <w:t>SampleFacade</w:t>
      </w:r>
      <w:proofErr w:type="spellEnd"/>
      <w:r w:rsidR="594F8826">
        <w:t xml:space="preserve"> </w:t>
      </w:r>
      <w:r w:rsidR="00FF2DD6">
        <w:t xml:space="preserve">method from </w:t>
      </w:r>
      <w:r w:rsidR="5A054E7E">
        <w:t>Presentation layer</w:t>
      </w:r>
      <w:r w:rsidR="00165DF1">
        <w:t xml:space="preserve">, for that we need object </w:t>
      </w:r>
      <w:proofErr w:type="spellStart"/>
      <w:r w:rsidR="00165DF1">
        <w:t>samp</w:t>
      </w:r>
      <w:r w:rsidR="74DC86FF">
        <w:t>leFacade</w:t>
      </w:r>
      <w:proofErr w:type="spellEnd"/>
      <w:r w:rsidR="74DC86FF">
        <w:t>, a</w:t>
      </w:r>
      <w:r w:rsidR="003A3F86">
        <w:t xml:space="preserve">nd we are aware that both the classes </w:t>
      </w:r>
      <w:r w:rsidR="00404CE6">
        <w:t>exist</w:t>
      </w:r>
      <w:r w:rsidR="003A3F86">
        <w:t xml:space="preserve"> in </w:t>
      </w:r>
      <w:r w:rsidR="003A3F86">
        <w:lastRenderedPageBreak/>
        <w:t>different class libraries</w:t>
      </w:r>
      <w:r w:rsidR="00ED14DD">
        <w:t xml:space="preserve"> or you can say different layers</w:t>
      </w:r>
      <w:r w:rsidR="187162CE">
        <w:t>. So,</w:t>
      </w:r>
      <w:r w:rsidR="003113E1">
        <w:t xml:space="preserve"> one the use case of </w:t>
      </w:r>
      <w:r w:rsidR="3B538166">
        <w:t xml:space="preserve">reflection </w:t>
      </w:r>
      <w:r w:rsidR="003113E1">
        <w:t>is</w:t>
      </w:r>
      <w:r w:rsidR="34281FA7">
        <w:t>:</w:t>
      </w:r>
    </w:p>
    <w:p w14:paraId="4BA09E21" w14:textId="6338AEC4" w:rsidR="7A7D5B75" w:rsidRDefault="7A7D5B75" w:rsidP="00D73945">
      <w:pPr>
        <w:pStyle w:val="ListParagraph"/>
        <w:ind w:left="1080"/>
        <w:jc w:val="both"/>
      </w:pPr>
    </w:p>
    <w:p w14:paraId="4BF5DBC6" w14:textId="78B5AB6A" w:rsidR="008B68ED" w:rsidRPr="008B68ED" w:rsidRDefault="001D5CE0" w:rsidP="00D73945">
      <w:pPr>
        <w:pStyle w:val="ListParagraph"/>
        <w:numPr>
          <w:ilvl w:val="1"/>
          <w:numId w:val="2"/>
        </w:numPr>
        <w:jc w:val="both"/>
      </w:pPr>
      <w:bookmarkStart w:id="8" w:name="_Toc43929721"/>
      <w:r w:rsidRPr="009B322F">
        <w:rPr>
          <w:rStyle w:val="Heading3Char"/>
        </w:rPr>
        <w:t xml:space="preserve">Façade </w:t>
      </w:r>
      <w:r w:rsidR="7BD686C1" w:rsidRPr="009B322F">
        <w:rPr>
          <w:rStyle w:val="Heading3Char"/>
        </w:rPr>
        <w:t>Factory</w:t>
      </w:r>
      <w:bookmarkEnd w:id="8"/>
      <w:r w:rsidR="6005ED52">
        <w:t xml:space="preserve">: It will create a new instance </w:t>
      </w:r>
      <w:r w:rsidR="68B2C995">
        <w:t>o</w:t>
      </w:r>
      <w:r w:rsidR="6005ED52">
        <w:t xml:space="preserve">f the passed </w:t>
      </w:r>
      <w:proofErr w:type="spellStart"/>
      <w:r w:rsidR="6BCDDF96">
        <w:t>FacadeType</w:t>
      </w:r>
      <w:proofErr w:type="spellEnd"/>
      <w:r w:rsidR="6005ED52">
        <w:t xml:space="preserve"> </w:t>
      </w:r>
      <w:proofErr w:type="spellStart"/>
      <w:r w:rsidR="78BB6BC4">
        <w:t>enum</w:t>
      </w:r>
      <w:proofErr w:type="spellEnd"/>
      <w:r w:rsidR="78BB6BC4">
        <w:t>.</w:t>
      </w:r>
    </w:p>
    <w:p w14:paraId="5DBFD510" w14:textId="2A8CE52C" w:rsidR="09E6C098" w:rsidRDefault="37ACB4E7" w:rsidP="00D73945">
      <w:pPr>
        <w:ind w:left="1440"/>
        <w:jc w:val="both"/>
      </w:pPr>
      <w:r>
        <w:rPr>
          <w:noProof/>
        </w:rPr>
        <w:drawing>
          <wp:inline distT="0" distB="0" distL="0" distR="0" wp14:anchorId="7D765138" wp14:editId="37ACB4E7">
            <wp:extent cx="5285644" cy="161925"/>
            <wp:effectExtent l="0" t="0" r="0" b="0"/>
            <wp:docPr id="896626579" name="Picture 146123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2308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85644" cy="161925"/>
                    </a:xfrm>
                    <a:prstGeom prst="rect">
                      <a:avLst/>
                    </a:prstGeom>
                  </pic:spPr>
                </pic:pic>
              </a:graphicData>
            </a:graphic>
          </wp:inline>
        </w:drawing>
      </w:r>
    </w:p>
    <w:p w14:paraId="4D934B4A" w14:textId="400F2C3D" w:rsidR="0092329F" w:rsidRPr="0092329F" w:rsidRDefault="001D5CE0" w:rsidP="00D73945">
      <w:pPr>
        <w:pStyle w:val="ListParagraph"/>
        <w:numPr>
          <w:ilvl w:val="1"/>
          <w:numId w:val="2"/>
        </w:numPr>
        <w:jc w:val="both"/>
        <w:rPr>
          <w:rFonts w:asciiTheme="minorEastAsia" w:eastAsiaTheme="minorEastAsia" w:hAnsiTheme="minorEastAsia" w:cstheme="minorEastAsia"/>
        </w:rPr>
      </w:pPr>
      <w:bookmarkStart w:id="9" w:name="_Toc43929722"/>
      <w:r w:rsidRPr="009B322F">
        <w:rPr>
          <w:rStyle w:val="Heading3Char"/>
        </w:rPr>
        <w:t xml:space="preserve">Façade </w:t>
      </w:r>
      <w:r w:rsidR="169D0435" w:rsidRPr="009B322F">
        <w:rPr>
          <w:rStyle w:val="Heading3Char"/>
        </w:rPr>
        <w:t>Type</w:t>
      </w:r>
      <w:bookmarkEnd w:id="9"/>
      <w:r w:rsidR="78BB6BC4">
        <w:t xml:space="preserve">: This is </w:t>
      </w:r>
      <w:r w:rsidR="53FD6562">
        <w:t xml:space="preserve">a type of </w:t>
      </w:r>
      <w:proofErr w:type="spellStart"/>
      <w:r w:rsidR="53FD6562">
        <w:t>enum</w:t>
      </w:r>
      <w:proofErr w:type="spellEnd"/>
      <w:r w:rsidR="53FD6562">
        <w:t xml:space="preserve">. </w:t>
      </w:r>
      <w:r w:rsidR="78BB6BC4">
        <w:t xml:space="preserve">This is where would specify the type of </w:t>
      </w:r>
      <w:r w:rsidR="1D272051">
        <w:t xml:space="preserve">layer which we have to call. </w:t>
      </w:r>
      <w:r w:rsidR="0C066032">
        <w:t xml:space="preserve">We </w:t>
      </w:r>
      <w:r w:rsidR="30E949F9">
        <w:t xml:space="preserve">are </w:t>
      </w:r>
      <w:r w:rsidR="0C066032">
        <w:t>us</w:t>
      </w:r>
      <w:r w:rsidR="369FDB4A">
        <w:t>ing</w:t>
      </w:r>
      <w:r w:rsidR="1D272051">
        <w:t xml:space="preserve"> </w:t>
      </w:r>
      <w:proofErr w:type="spellStart"/>
      <w:r w:rsidR="1D272051">
        <w:t>QualifiedTypeName</w:t>
      </w:r>
      <w:proofErr w:type="spellEnd"/>
      <w:r w:rsidR="17884579">
        <w:t xml:space="preserve"> </w:t>
      </w:r>
      <w:r w:rsidR="0B01A480">
        <w:t>attribut</w:t>
      </w:r>
      <w:r w:rsidR="232600A9">
        <w:t>e for that.</w:t>
      </w:r>
      <w:r w:rsidR="1C5B3B4E">
        <w:br/>
      </w:r>
      <w:r w:rsidR="3B1CF839">
        <w:rPr>
          <w:noProof/>
        </w:rPr>
        <w:drawing>
          <wp:inline distT="0" distB="0" distL="0" distR="0" wp14:anchorId="36681935" wp14:editId="0B4C84E3">
            <wp:extent cx="4810124" cy="1276350"/>
            <wp:effectExtent l="0" t="0" r="0" b="0"/>
            <wp:docPr id="1710597324" name="Picture 117925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2546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0124" cy="1276350"/>
                    </a:xfrm>
                    <a:prstGeom prst="rect">
                      <a:avLst/>
                    </a:prstGeom>
                  </pic:spPr>
                </pic:pic>
              </a:graphicData>
            </a:graphic>
          </wp:inline>
        </w:drawing>
      </w:r>
      <w:r>
        <w:br/>
      </w:r>
      <w:r>
        <w:br/>
      </w:r>
      <w:r>
        <w:br/>
      </w:r>
      <w:r>
        <w:br/>
      </w:r>
    </w:p>
    <w:p w14:paraId="1C21096A" w14:textId="46E3AE7A" w:rsidR="004B1BA5" w:rsidRDefault="232600A9" w:rsidP="00D73945">
      <w:pPr>
        <w:pStyle w:val="ListParagraph"/>
        <w:numPr>
          <w:ilvl w:val="1"/>
          <w:numId w:val="2"/>
        </w:numPr>
        <w:jc w:val="both"/>
        <w:rPr>
          <w:rFonts w:asciiTheme="minorEastAsia" w:eastAsiaTheme="minorEastAsia" w:hAnsiTheme="minorEastAsia" w:cstheme="minorEastAsia"/>
        </w:rPr>
      </w:pPr>
      <w:bookmarkStart w:id="10" w:name="_Toc43929723"/>
      <w:proofErr w:type="spellStart"/>
      <w:r w:rsidRPr="009B322F">
        <w:rPr>
          <w:rStyle w:val="Heading3Char"/>
        </w:rPr>
        <w:t>QualifiedTypeName</w:t>
      </w:r>
      <w:bookmarkEnd w:id="10"/>
      <w:proofErr w:type="spellEnd"/>
      <w:r>
        <w:t xml:space="preserve">: In this we would specify the assembly name (I.e. the </w:t>
      </w:r>
      <w:proofErr w:type="spellStart"/>
      <w:r>
        <w:t>dll</w:t>
      </w:r>
      <w:proofErr w:type="spellEnd"/>
      <w:r>
        <w:t xml:space="preserve"> name of </w:t>
      </w:r>
      <w:r w:rsidR="71B2326F">
        <w:t>the project layer</w:t>
      </w:r>
      <w:r w:rsidR="0C474BB1">
        <w:t>)</w:t>
      </w:r>
      <w:r>
        <w:t xml:space="preserve"> and file name </w:t>
      </w:r>
      <w:r w:rsidR="1D8A4A1F">
        <w:t>of the project layer.</w:t>
      </w:r>
      <w:r>
        <w:br/>
      </w:r>
      <w:r w:rsidR="721C6265">
        <w:rPr>
          <w:noProof/>
        </w:rPr>
        <w:drawing>
          <wp:inline distT="0" distB="0" distL="0" distR="0" wp14:anchorId="218AD8F4" wp14:editId="372076D7">
            <wp:extent cx="4810124" cy="3143250"/>
            <wp:effectExtent l="0" t="0" r="0" b="0"/>
            <wp:docPr id="844491464" name="Picture 689941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941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0124" cy="3143250"/>
                    </a:xfrm>
                    <a:prstGeom prst="rect">
                      <a:avLst/>
                    </a:prstGeom>
                  </pic:spPr>
                </pic:pic>
              </a:graphicData>
            </a:graphic>
          </wp:inline>
        </w:drawing>
      </w:r>
    </w:p>
    <w:p w14:paraId="172F8265" w14:textId="5C9CAAC4" w:rsidR="002A6F54" w:rsidRPr="002A6F54" w:rsidRDefault="6BD10123" w:rsidP="00D73945">
      <w:pPr>
        <w:pStyle w:val="ListParagraph"/>
        <w:numPr>
          <w:ilvl w:val="1"/>
          <w:numId w:val="2"/>
        </w:numPr>
        <w:jc w:val="both"/>
      </w:pPr>
      <w:bookmarkStart w:id="11" w:name="_Toc43929724"/>
      <w:proofErr w:type="spellStart"/>
      <w:r w:rsidRPr="009B322F">
        <w:rPr>
          <w:rStyle w:val="Heading3Char"/>
        </w:rPr>
        <w:t>CreateObjectInstance</w:t>
      </w:r>
      <w:bookmarkEnd w:id="11"/>
      <w:proofErr w:type="spellEnd"/>
      <w:r>
        <w:t xml:space="preserve">: All the assembly info is passed onto this project for </w:t>
      </w:r>
      <w:r w:rsidR="73FFA0E5">
        <w:t xml:space="preserve">object </w:t>
      </w:r>
      <w:r w:rsidR="543483C7">
        <w:t>instantiation</w:t>
      </w:r>
      <w:r w:rsidR="73FFA0E5">
        <w:t xml:space="preserve">. </w:t>
      </w:r>
      <w:r w:rsidR="07FEFAE8">
        <w:t>This method will cre</w:t>
      </w:r>
      <w:r w:rsidR="7CD84DCD">
        <w:t xml:space="preserve">ate a new instance from the </w:t>
      </w:r>
      <w:proofErr w:type="spellStart"/>
      <w:r w:rsidR="7CD84DCD">
        <w:t>dll</w:t>
      </w:r>
      <w:proofErr w:type="spellEnd"/>
      <w:r w:rsidR="7CD84DCD">
        <w:t xml:space="preserve"> name </w:t>
      </w:r>
      <w:r w:rsidR="451329FC">
        <w:t>and fully qualified Class name</w:t>
      </w:r>
      <w:r w:rsidR="3E4D5158">
        <w:t xml:space="preserve"> </w:t>
      </w:r>
      <w:r w:rsidR="7CD84DCD">
        <w:t>using reflection.</w:t>
      </w:r>
    </w:p>
    <w:p w14:paraId="2428EBCE" w14:textId="0C7BC2CF" w:rsidR="00002B64" w:rsidRPr="00002B64" w:rsidRDefault="60BF0239" w:rsidP="00D73945">
      <w:pPr>
        <w:ind w:left="1440"/>
        <w:jc w:val="both"/>
      </w:pPr>
      <w:r>
        <w:rPr>
          <w:noProof/>
        </w:rPr>
        <w:lastRenderedPageBreak/>
        <w:drawing>
          <wp:inline distT="0" distB="0" distL="0" distR="0" wp14:anchorId="673C7944" wp14:editId="1ED35F00">
            <wp:extent cx="5724524" cy="1400175"/>
            <wp:effectExtent l="0" t="0" r="0" b="0"/>
            <wp:docPr id="1571301943" name="Picture 18417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734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4" cy="1400175"/>
                    </a:xfrm>
                    <a:prstGeom prst="rect">
                      <a:avLst/>
                    </a:prstGeom>
                  </pic:spPr>
                </pic:pic>
              </a:graphicData>
            </a:graphic>
          </wp:inline>
        </w:drawing>
      </w:r>
    </w:p>
    <w:p w14:paraId="0DC04D54" w14:textId="5C030110" w:rsidR="27A32171" w:rsidRDefault="27A32171" w:rsidP="00D73945">
      <w:pPr>
        <w:ind w:left="1440" w:firstLine="720"/>
        <w:jc w:val="both"/>
      </w:pPr>
    </w:p>
    <w:p w14:paraId="03289B65" w14:textId="6B0E701F" w:rsidR="003D03A2" w:rsidRPr="00AD67FB" w:rsidRDefault="001E037D" w:rsidP="00D73945">
      <w:pPr>
        <w:pStyle w:val="ListParagraph"/>
        <w:numPr>
          <w:ilvl w:val="0"/>
          <w:numId w:val="2"/>
        </w:numPr>
        <w:jc w:val="both"/>
        <w:rPr>
          <w:rFonts w:eastAsiaTheme="minorEastAsia"/>
        </w:rPr>
      </w:pPr>
      <w:bookmarkStart w:id="12" w:name="_Toc43929725"/>
      <w:r w:rsidRPr="009B322F">
        <w:rPr>
          <w:rStyle w:val="Heading2Char"/>
        </w:rPr>
        <w:t>Entity Convertor</w:t>
      </w:r>
      <w:bookmarkEnd w:id="12"/>
      <w:r w:rsidRPr="60C09407">
        <w:rPr>
          <w:b/>
          <w:bCs/>
        </w:rPr>
        <w:t>:</w:t>
      </w:r>
      <w:r w:rsidR="432793BD">
        <w:t xml:space="preserve"> We use DTOs (Data transfer object) to send data from one layer to another layer and we have en</w:t>
      </w:r>
      <w:r w:rsidR="545DD8AA">
        <w:t xml:space="preserve">tities that is created from database (DB first) or from which database is created (Code first). Converting data value from </w:t>
      </w:r>
      <w:r w:rsidR="09EB5EE8">
        <w:t xml:space="preserve">DTOs to entity will </w:t>
      </w:r>
      <w:r w:rsidR="3118AE5A">
        <w:t>create lot of</w:t>
      </w:r>
      <w:r w:rsidR="09EB5EE8">
        <w:t xml:space="preserve"> </w:t>
      </w:r>
      <w:r w:rsidR="00595B50">
        <w:t>redundant</w:t>
      </w:r>
      <w:r w:rsidR="09EB5EE8">
        <w:t xml:space="preserve"> code. To reduce </w:t>
      </w:r>
      <w:r w:rsidR="00595B50">
        <w:t>unnecessary</w:t>
      </w:r>
      <w:r w:rsidR="09EB5EE8">
        <w:t xml:space="preserve"> </w:t>
      </w:r>
      <w:r w:rsidR="371F6024">
        <w:t>code,</w:t>
      </w:r>
      <w:r w:rsidR="7B72CDE5">
        <w:t xml:space="preserve"> we create a convertor where we will pass DTO and entity and it will convert all data value from DTO to entity.</w:t>
      </w:r>
      <w:r>
        <w:br/>
      </w:r>
      <w:r w:rsidR="6E8F279C">
        <w:t>In Sample project</w:t>
      </w:r>
      <w:r w:rsidR="151EC276">
        <w:t>,</w:t>
      </w:r>
      <w:r>
        <w:br/>
      </w:r>
      <w:proofErr w:type="spellStart"/>
      <w:r w:rsidR="285250A6">
        <w:t>Nagarro.Sample.EntityDataModel</w:t>
      </w:r>
      <w:proofErr w:type="spellEnd"/>
      <w:r w:rsidR="285250A6">
        <w:t xml:space="preserve">. </w:t>
      </w:r>
      <w:proofErr w:type="spellStart"/>
      <w:r w:rsidR="285250A6">
        <w:t>EntityConverter</w:t>
      </w:r>
      <w:proofErr w:type="spellEnd"/>
      <w:r w:rsidR="285250A6">
        <w:t xml:space="preserve"> : In this convertor class we have </w:t>
      </w:r>
      <w:proofErr w:type="spellStart"/>
      <w:r w:rsidR="285250A6">
        <w:t>FillEntityFromDTO</w:t>
      </w:r>
      <w:proofErr w:type="spellEnd"/>
      <w:r w:rsidR="285250A6">
        <w:t xml:space="preserve"> public method that take DTO and entity as request value</w:t>
      </w:r>
      <w:r w:rsidR="4758E696">
        <w:t>.</w:t>
      </w:r>
      <w:r>
        <w:br/>
      </w:r>
      <w:r w:rsidR="2797AA96">
        <w:t xml:space="preserve">In </w:t>
      </w:r>
      <w:proofErr w:type="spellStart"/>
      <w:r w:rsidR="2BFFF737">
        <w:t>EntityMapping</w:t>
      </w:r>
      <w:proofErr w:type="spellEnd"/>
      <w:r w:rsidR="2BFFF737">
        <w:t xml:space="preserve"> attribute</w:t>
      </w:r>
      <w:r w:rsidR="5D10710C">
        <w:t xml:space="preserve"> </w:t>
      </w:r>
      <w:r w:rsidR="41DB0E0C">
        <w:t>of</w:t>
      </w:r>
      <w:r w:rsidR="5D10710C">
        <w:t xml:space="preserve"> DTO</w:t>
      </w:r>
      <w:r w:rsidR="47C0FE33">
        <w:t>,</w:t>
      </w:r>
      <w:r w:rsidR="6A677A76">
        <w:t xml:space="preserve"> </w:t>
      </w:r>
      <w:r w:rsidR="6EA3CDBD">
        <w:t>we define the entity name with that</w:t>
      </w:r>
      <w:r w:rsidR="0F0A2958">
        <w:t xml:space="preserve"> DTO will be mapped and in </w:t>
      </w:r>
      <w:proofErr w:type="spellStart"/>
      <w:r w:rsidR="0F0A2958">
        <w:t>EntityPropertyMapping</w:t>
      </w:r>
      <w:proofErr w:type="spellEnd"/>
      <w:r w:rsidR="0F0A2958">
        <w:t xml:space="preserve"> attribute </w:t>
      </w:r>
      <w:r w:rsidR="181D0737">
        <w:t>of</w:t>
      </w:r>
      <w:r w:rsidR="0F0A2958">
        <w:t xml:space="preserve"> DTO</w:t>
      </w:r>
      <w:r w:rsidR="43B0990D">
        <w:t>,</w:t>
      </w:r>
      <w:r w:rsidR="0F0A2958">
        <w:t xml:space="preserve"> property we define the property of entity will be mapped with.</w:t>
      </w:r>
      <w:r w:rsidR="00AD67FB">
        <w:br/>
      </w:r>
    </w:p>
    <w:p w14:paraId="5E1E7052" w14:textId="3FD2E62F" w:rsidR="001C2C67" w:rsidRDefault="0081225A" w:rsidP="00D73945">
      <w:pPr>
        <w:pStyle w:val="ListParagraph"/>
        <w:numPr>
          <w:ilvl w:val="0"/>
          <w:numId w:val="2"/>
        </w:numPr>
        <w:jc w:val="both"/>
        <w:rPr>
          <w:rFonts w:eastAsiaTheme="minorEastAsia"/>
        </w:rPr>
      </w:pPr>
      <w:bookmarkStart w:id="13" w:name="_Toc43929726"/>
      <w:r w:rsidRPr="009B322F">
        <w:rPr>
          <w:rStyle w:val="Heading2Char"/>
        </w:rPr>
        <w:t>Operation Result</w:t>
      </w:r>
      <w:bookmarkEnd w:id="13"/>
      <w:r w:rsidR="001C2C67" w:rsidRPr="001C2C67">
        <w:rPr>
          <w:rFonts w:eastAsiaTheme="minorEastAsia"/>
        </w:rPr>
        <w:t>: The purpose of the Operation Result, is to Identify the possibility of failures. Main category of results in 3 buckets: Success, Failure, and Exception.</w:t>
      </w:r>
      <w:r w:rsidR="00D6215A">
        <w:rPr>
          <w:rFonts w:eastAsiaTheme="minorEastAsia"/>
        </w:rPr>
        <w:t xml:space="preserve"> </w:t>
      </w:r>
      <w:r w:rsidR="00D6215A" w:rsidRPr="00D6215A">
        <w:rPr>
          <w:rFonts w:eastAsiaTheme="minorEastAsia"/>
        </w:rPr>
        <w:t>The difference between failure and exception being that a failure is more along the lines of a business validation, and an exception more of a technical problem.</w:t>
      </w:r>
    </w:p>
    <w:p w14:paraId="7F00CD51" w14:textId="2CEADD5F" w:rsidR="00970220" w:rsidRDefault="007926B5" w:rsidP="00D73945">
      <w:pPr>
        <w:ind w:left="360" w:firstLine="720"/>
        <w:jc w:val="both"/>
        <w:rPr>
          <w:rFonts w:eastAsiaTheme="minorEastAsia"/>
        </w:rPr>
      </w:pPr>
      <w:r w:rsidRPr="007926B5">
        <w:rPr>
          <w:rFonts w:eastAsiaTheme="minorEastAsia"/>
        </w:rPr>
        <w:lastRenderedPageBreak/>
        <w:drawing>
          <wp:inline distT="0" distB="0" distL="0" distR="0" wp14:anchorId="493B45F3" wp14:editId="0E6D4215">
            <wp:extent cx="5731510" cy="549021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490210"/>
                    </a:xfrm>
                    <a:prstGeom prst="rect">
                      <a:avLst/>
                    </a:prstGeom>
                  </pic:spPr>
                </pic:pic>
              </a:graphicData>
            </a:graphic>
          </wp:inline>
        </w:drawing>
      </w:r>
    </w:p>
    <w:p w14:paraId="6215E7CD" w14:textId="77777777" w:rsidR="00970220" w:rsidRDefault="00970220" w:rsidP="00D73945">
      <w:pPr>
        <w:jc w:val="both"/>
        <w:rPr>
          <w:rFonts w:eastAsiaTheme="minorEastAsia"/>
        </w:rPr>
      </w:pPr>
    </w:p>
    <w:p w14:paraId="38182A2A" w14:textId="18D576E3" w:rsidR="009E4015" w:rsidRPr="00970220" w:rsidRDefault="009E4015" w:rsidP="00445F75">
      <w:pPr>
        <w:ind w:left="1080"/>
        <w:jc w:val="both"/>
        <w:rPr>
          <w:rFonts w:eastAsiaTheme="minorEastAsia"/>
        </w:rPr>
      </w:pPr>
      <w:proofErr w:type="spellStart"/>
      <w:r>
        <w:rPr>
          <w:rFonts w:eastAsiaTheme="minorEastAsia"/>
        </w:rPr>
        <w:t>OperationResult.IsValid</w:t>
      </w:r>
      <w:proofErr w:type="spellEnd"/>
      <w:r>
        <w:rPr>
          <w:rFonts w:eastAsiaTheme="minorEastAsia"/>
        </w:rPr>
        <w:t>() function would check if the object instantiated is valid or not according the failure or exception.</w:t>
      </w:r>
    </w:p>
    <w:p w14:paraId="5AA1EBAC" w14:textId="77777777" w:rsidR="000C49DC" w:rsidRDefault="001C2C67" w:rsidP="00D73945">
      <w:pPr>
        <w:pStyle w:val="ListParagraph"/>
        <w:numPr>
          <w:ilvl w:val="0"/>
          <w:numId w:val="2"/>
        </w:numPr>
        <w:jc w:val="both"/>
        <w:rPr>
          <w:rFonts w:eastAsiaTheme="minorEastAsia"/>
        </w:rPr>
      </w:pPr>
      <w:bookmarkStart w:id="14" w:name="_Toc43929727"/>
      <w:r w:rsidRPr="009B322F">
        <w:rPr>
          <w:rStyle w:val="Heading2Char"/>
        </w:rPr>
        <w:t>Fluent Validation</w:t>
      </w:r>
      <w:bookmarkEnd w:id="14"/>
      <w:r w:rsidRPr="000C49DC">
        <w:rPr>
          <w:rFonts w:eastAsiaTheme="minorEastAsia"/>
        </w:rPr>
        <w:t xml:space="preserve">: </w:t>
      </w:r>
      <w:r w:rsidR="00DF7EF6" w:rsidRPr="000C49DC">
        <w:rPr>
          <w:rFonts w:eastAsiaTheme="minorEastAsia"/>
        </w:rPr>
        <w:t xml:space="preserve"> </w:t>
      </w:r>
      <w:r w:rsidR="00A47A7F" w:rsidRPr="000C49DC">
        <w:rPr>
          <w:rFonts w:eastAsiaTheme="minorEastAsia"/>
        </w:rPr>
        <w:t xml:space="preserve">To define a set of validation rules for a particular object, you will need to create a class that inherits from </w:t>
      </w:r>
      <w:proofErr w:type="spellStart"/>
      <w:r w:rsidR="00A47A7F" w:rsidRPr="000C49DC">
        <w:rPr>
          <w:rFonts w:eastAsiaTheme="minorEastAsia"/>
        </w:rPr>
        <w:t>AbstractValidator</w:t>
      </w:r>
      <w:proofErr w:type="spellEnd"/>
      <w:r w:rsidR="00A47A7F" w:rsidRPr="000C49DC">
        <w:rPr>
          <w:rFonts w:eastAsiaTheme="minorEastAsia"/>
        </w:rPr>
        <w:t>&lt;T&gt;, where T is the type of class that you wish to validate</w:t>
      </w:r>
      <w:r w:rsidR="000C49DC" w:rsidRPr="000C49DC">
        <w:rPr>
          <w:rFonts w:eastAsiaTheme="minorEastAsia"/>
        </w:rPr>
        <w:t>.</w:t>
      </w:r>
    </w:p>
    <w:p w14:paraId="14ABAA2B" w14:textId="6E72B45B" w:rsidR="00961212" w:rsidRPr="00961212" w:rsidRDefault="000C49DC" w:rsidP="00D73945">
      <w:pPr>
        <w:pStyle w:val="ListParagraph"/>
        <w:ind w:left="1080"/>
        <w:jc w:val="both"/>
        <w:rPr>
          <w:rFonts w:eastAsiaTheme="minorEastAsia"/>
        </w:rPr>
      </w:pPr>
      <w:r>
        <w:rPr>
          <w:rFonts w:eastAsiaTheme="minorEastAsia"/>
        </w:rPr>
        <w:t>Y</w:t>
      </w:r>
      <w:r w:rsidRPr="000C49DC">
        <w:rPr>
          <w:rFonts w:eastAsiaTheme="minorEastAsia"/>
        </w:rPr>
        <w:t xml:space="preserve">ou would define a set of validation rules for this class by inheriting </w:t>
      </w:r>
      <w:proofErr w:type="spellStart"/>
      <w:r w:rsidRPr="000C49DC">
        <w:rPr>
          <w:rFonts w:eastAsiaTheme="minorEastAsia"/>
        </w:rPr>
        <w:t>fromAbstractValidator</w:t>
      </w:r>
      <w:proofErr w:type="spellEnd"/>
      <w:r w:rsidRPr="000C49DC">
        <w:rPr>
          <w:rFonts w:eastAsiaTheme="minorEastAsia"/>
        </w:rPr>
        <w:t>&lt;T&gt;</w:t>
      </w:r>
      <w:r w:rsidR="00961212">
        <w:rPr>
          <w:rFonts w:eastAsiaTheme="minorEastAsia"/>
        </w:rPr>
        <w:t>.</w:t>
      </w:r>
      <w:r w:rsidR="00961212" w:rsidRPr="00961212">
        <w:rPr>
          <w:rFonts w:eastAsiaTheme="minorEastAsia"/>
        </w:rPr>
        <w:t xml:space="preserve">    </w:t>
      </w:r>
    </w:p>
    <w:p w14:paraId="79D67DE6" w14:textId="4E904B47" w:rsidR="003D03A2" w:rsidRPr="000C49DC" w:rsidRDefault="00961212" w:rsidP="00D73945">
      <w:pPr>
        <w:pStyle w:val="ListParagraph"/>
        <w:ind w:left="1080"/>
        <w:jc w:val="both"/>
        <w:rPr>
          <w:rFonts w:eastAsiaTheme="minorEastAsia"/>
        </w:rPr>
      </w:pPr>
      <w:r w:rsidRPr="00961212">
        <w:rPr>
          <w:rFonts w:eastAsiaTheme="minorEastAsia"/>
        </w:rPr>
        <w:lastRenderedPageBreak/>
        <w:t>To run the validator, instantiate the validator object and call the Validate method, passing in the object to validate.</w:t>
      </w:r>
      <w:r>
        <w:rPr>
          <w:rFonts w:eastAsiaTheme="minorEastAsia"/>
        </w:rPr>
        <w:br/>
      </w:r>
      <w:r w:rsidR="00926570" w:rsidRPr="00926570">
        <w:rPr>
          <w:rFonts w:eastAsiaTheme="minorEastAsia"/>
        </w:rPr>
        <w:drawing>
          <wp:inline distT="0" distB="0" distL="0" distR="0" wp14:anchorId="49E4D1A2" wp14:editId="6A4B17B1">
            <wp:extent cx="4813300" cy="18923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3300" cy="1892300"/>
                    </a:xfrm>
                    <a:prstGeom prst="rect">
                      <a:avLst/>
                    </a:prstGeom>
                  </pic:spPr>
                </pic:pic>
              </a:graphicData>
            </a:graphic>
          </wp:inline>
        </w:drawing>
      </w:r>
    </w:p>
    <w:p w14:paraId="0F0EB8FB" w14:textId="0DDA381D" w:rsidR="004266D7" w:rsidRDefault="004266D7" w:rsidP="00D73945">
      <w:pPr>
        <w:pStyle w:val="ListParagraph"/>
        <w:ind w:left="1080"/>
        <w:jc w:val="both"/>
        <w:rPr>
          <w:rFonts w:eastAsiaTheme="minorEastAsia"/>
        </w:rPr>
      </w:pPr>
      <w:r w:rsidRPr="004266D7">
        <w:rPr>
          <w:rFonts w:eastAsiaTheme="minorEastAsia"/>
        </w:rPr>
        <w:drawing>
          <wp:inline distT="0" distB="0" distL="0" distR="0" wp14:anchorId="07A7601E" wp14:editId="2A6E6AF6">
            <wp:extent cx="5731510" cy="411670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16705"/>
                    </a:xfrm>
                    <a:prstGeom prst="rect">
                      <a:avLst/>
                    </a:prstGeom>
                  </pic:spPr>
                </pic:pic>
              </a:graphicData>
            </a:graphic>
          </wp:inline>
        </w:drawing>
      </w:r>
    </w:p>
    <w:p w14:paraId="1A754992" w14:textId="77777777" w:rsidR="00961212" w:rsidRDefault="00961212" w:rsidP="00D73945">
      <w:pPr>
        <w:pStyle w:val="ListParagraph"/>
        <w:ind w:left="1080"/>
        <w:jc w:val="both"/>
        <w:rPr>
          <w:rFonts w:eastAsiaTheme="minorEastAsia"/>
        </w:rPr>
      </w:pPr>
    </w:p>
    <w:p w14:paraId="6DA942DB" w14:textId="381FF529" w:rsidR="00961212" w:rsidRPr="00D6215A" w:rsidRDefault="00961212" w:rsidP="00D73945">
      <w:pPr>
        <w:pStyle w:val="ListParagraph"/>
        <w:ind w:left="1080"/>
        <w:jc w:val="both"/>
        <w:rPr>
          <w:rFonts w:eastAsiaTheme="minorEastAsia"/>
        </w:rPr>
      </w:pPr>
      <w:r>
        <w:rPr>
          <w:rFonts w:eastAsiaTheme="minorEastAsia"/>
        </w:rPr>
        <w:t xml:space="preserve">For more Info: </w:t>
      </w:r>
      <w:hyperlink r:id="rId21" w:history="1">
        <w:r w:rsidRPr="000C49DC">
          <w:rPr>
            <w:rStyle w:val="Hyperlink"/>
            <w:rFonts w:eastAsiaTheme="minorEastAsia"/>
          </w:rPr>
          <w:t>https://github.com/FluentValidation/FluentValidation</w:t>
        </w:r>
      </w:hyperlink>
      <w:r w:rsidRPr="000C49DC">
        <w:rPr>
          <w:rFonts w:eastAsiaTheme="minorEastAsia"/>
        </w:rPr>
        <w:br/>
      </w:r>
    </w:p>
    <w:p w14:paraId="1A889431" w14:textId="5B1906D0" w:rsidR="003D03A2" w:rsidRDefault="003D03A2" w:rsidP="00D73945">
      <w:pPr>
        <w:pStyle w:val="ListParagraph"/>
        <w:numPr>
          <w:ilvl w:val="0"/>
          <w:numId w:val="2"/>
        </w:numPr>
        <w:jc w:val="both"/>
        <w:rPr>
          <w:rFonts w:eastAsiaTheme="minorEastAsia"/>
          <w:szCs w:val="22"/>
        </w:rPr>
      </w:pPr>
      <w:bookmarkStart w:id="15" w:name="_Toc43929728"/>
      <w:r w:rsidRPr="009B322F">
        <w:rPr>
          <w:rStyle w:val="Heading2Char"/>
        </w:rPr>
        <w:t>Post build event</w:t>
      </w:r>
      <w:bookmarkEnd w:id="15"/>
      <w:r>
        <w:t>:</w:t>
      </w:r>
      <w:r w:rsidR="66A82F27">
        <w:t xml:space="preserve">  We are using a single folder for all</w:t>
      </w:r>
      <w:r w:rsidR="003A2BDC">
        <w:t xml:space="preserve"> keeping </w:t>
      </w:r>
      <w:proofErr w:type="spellStart"/>
      <w:r w:rsidR="003A2BDC">
        <w:t>dlls</w:t>
      </w:r>
      <w:proofErr w:type="spellEnd"/>
      <w:r w:rsidR="003A2BDC">
        <w:t xml:space="preserve"> for all the class libraries.</w:t>
      </w:r>
      <w:r w:rsidR="66A82F27">
        <w:t xml:space="preserve"> In this we would specify the name of the folder</w:t>
      </w:r>
      <w:r w:rsidR="74D39019">
        <w:t xml:space="preserve"> </w:t>
      </w:r>
      <w:r w:rsidR="00341993">
        <w:t>i.e.</w:t>
      </w:r>
      <w:r w:rsidR="001779FE">
        <w:t xml:space="preserve">, </w:t>
      </w:r>
      <w:proofErr w:type="spellStart"/>
      <w:r w:rsidR="74D39019">
        <w:t>OutputBin</w:t>
      </w:r>
      <w:proofErr w:type="spellEnd"/>
      <w:r w:rsidR="001779FE">
        <w:t xml:space="preserve"> in our case</w:t>
      </w:r>
      <w:r w:rsidR="006E6E87">
        <w:t xml:space="preserve"> where we want to store our </w:t>
      </w:r>
      <w:proofErr w:type="spellStart"/>
      <w:r w:rsidR="006E6E87">
        <w:t>dlls</w:t>
      </w:r>
      <w:proofErr w:type="spellEnd"/>
      <w:r w:rsidR="00D63E1F">
        <w:t xml:space="preserve">. </w:t>
      </w:r>
      <w:r w:rsidR="0010381F">
        <w:t xml:space="preserve">We are pushing our </w:t>
      </w:r>
      <w:proofErr w:type="spellStart"/>
      <w:r w:rsidR="0010381F">
        <w:t>dlls</w:t>
      </w:r>
      <w:proofErr w:type="spellEnd"/>
      <w:r w:rsidR="0010381F">
        <w:t xml:space="preserve"> into single folder </w:t>
      </w:r>
      <w:r w:rsidR="006646EE">
        <w:t xml:space="preserve">because it is used </w:t>
      </w:r>
      <w:r w:rsidR="00AB569F">
        <w:t xml:space="preserve">by factory classes </w:t>
      </w:r>
      <w:r w:rsidR="00E52B61">
        <w:t xml:space="preserve">for creating objects </w:t>
      </w:r>
      <w:r w:rsidR="00441F8C">
        <w:t xml:space="preserve">from </w:t>
      </w:r>
      <w:proofErr w:type="spellStart"/>
      <w:r w:rsidR="00441F8C">
        <w:t>dll</w:t>
      </w:r>
      <w:proofErr w:type="spellEnd"/>
      <w:r w:rsidR="00345E3D">
        <w:t xml:space="preserve"> name and class name.</w:t>
      </w:r>
      <w:r w:rsidR="00686542">
        <w:t xml:space="preserve"> </w:t>
      </w:r>
      <w:r>
        <w:br/>
      </w:r>
      <w:r w:rsidR="31FE8DCB">
        <w:rPr>
          <w:noProof/>
        </w:rPr>
        <w:lastRenderedPageBreak/>
        <w:drawing>
          <wp:inline distT="0" distB="0" distL="0" distR="0" wp14:anchorId="5D51BCA5" wp14:editId="60BF0239">
            <wp:extent cx="5731510" cy="2694305"/>
            <wp:effectExtent l="0" t="0" r="2540" b="0"/>
            <wp:docPr id="185081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r>
        <w:br/>
      </w:r>
      <w:r w:rsidR="40B87020">
        <w:rPr>
          <w:noProof/>
        </w:rPr>
        <w:drawing>
          <wp:inline distT="0" distB="0" distL="0" distR="0" wp14:anchorId="723B4F80" wp14:editId="443FE879">
            <wp:extent cx="5868486" cy="1952625"/>
            <wp:effectExtent l="0" t="0" r="0" b="0"/>
            <wp:docPr id="183890131" name="Picture 18472034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20349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8486" cy="1952625"/>
                    </a:xfrm>
                    <a:prstGeom prst="rect">
                      <a:avLst/>
                    </a:prstGeom>
                  </pic:spPr>
                </pic:pic>
              </a:graphicData>
            </a:graphic>
          </wp:inline>
        </w:drawing>
      </w:r>
      <w:r>
        <w:br/>
      </w:r>
      <w:r>
        <w:br/>
      </w:r>
      <w:hyperlink r:id="rId24">
        <w:r w:rsidR="66A82F27" w:rsidRPr="3D50CFCA">
          <w:rPr>
            <w:rStyle w:val="Hyperlink"/>
          </w:rPr>
          <w:t>https://docs.microsoft.com/en-us/visualstudio/ide/reference/pre-build-event-post-build-event-command-line-dialog-box?view=vs-2019</w:t>
        </w:r>
      </w:hyperlink>
    </w:p>
    <w:p w14:paraId="54735FAF" w14:textId="5644CD18" w:rsidR="68117A97" w:rsidRDefault="68117A97" w:rsidP="00D73945">
      <w:pPr>
        <w:jc w:val="both"/>
      </w:pPr>
    </w:p>
    <w:p w14:paraId="06E78564" w14:textId="07626FE7" w:rsidR="003D03A2" w:rsidRDefault="003D03A2" w:rsidP="00D73945">
      <w:pPr>
        <w:pStyle w:val="ListParagraph"/>
        <w:numPr>
          <w:ilvl w:val="0"/>
          <w:numId w:val="2"/>
        </w:numPr>
        <w:jc w:val="both"/>
        <w:rPr>
          <w:rFonts w:eastAsiaTheme="minorEastAsia"/>
        </w:rPr>
      </w:pPr>
      <w:bookmarkStart w:id="16" w:name="_Toc43929729"/>
      <w:r w:rsidRPr="009B322F">
        <w:rPr>
          <w:rStyle w:val="Heading2Char"/>
        </w:rPr>
        <w:t>Factory</w:t>
      </w:r>
      <w:bookmarkEnd w:id="16"/>
      <w:r>
        <w:t>:</w:t>
      </w:r>
      <w:r w:rsidR="7659B664">
        <w:t xml:space="preserve"> </w:t>
      </w:r>
      <w:r w:rsidR="451EE565">
        <w:t xml:space="preserve">Every class should implement interface </w:t>
      </w:r>
      <w:r w:rsidR="089E16C2">
        <w:t>and to create the object at run time, Factory pattern is used for the same. (</w:t>
      </w:r>
      <w:hyperlink r:id="rId25">
        <w:r w:rsidR="089E16C2" w:rsidRPr="28FBF839">
          <w:rPr>
            <w:rStyle w:val="Hyperlink"/>
          </w:rPr>
          <w:t>http://www.blackwasp.co.uk/FactoryMethod.aspx</w:t>
        </w:r>
      </w:hyperlink>
      <w:r w:rsidR="089E16C2" w:rsidRPr="28FBF839">
        <w:t>)</w:t>
      </w:r>
      <w:r>
        <w:br/>
      </w:r>
      <w:r w:rsidR="3DF979BD">
        <w:t>In sample project</w:t>
      </w:r>
      <w:r w:rsidR="2FCB3DCF">
        <w:t>,</w:t>
      </w:r>
      <w:r>
        <w:br/>
      </w:r>
      <w:proofErr w:type="spellStart"/>
      <w:r w:rsidR="3E67C080" w:rsidRPr="28FBF839">
        <w:t>Nagarro.Sample.Shared</w:t>
      </w:r>
      <w:proofErr w:type="spellEnd"/>
      <w:r w:rsidR="3E67C080" w:rsidRPr="28FBF839">
        <w:t xml:space="preserve">. </w:t>
      </w:r>
      <w:proofErr w:type="spellStart"/>
      <w:proofErr w:type="gramStart"/>
      <w:r w:rsidR="3E67C080" w:rsidRPr="28FBF839">
        <w:t>FactoryBase</w:t>
      </w:r>
      <w:proofErr w:type="spellEnd"/>
      <w:r w:rsidR="3E67C080" w:rsidRPr="28FBF839">
        <w:t xml:space="preserve"> :</w:t>
      </w:r>
      <w:proofErr w:type="gramEnd"/>
      <w:r w:rsidR="3E67C080" w:rsidRPr="28FBF839">
        <w:t xml:space="preserve"> factory base class as described in example</w:t>
      </w:r>
      <w:r>
        <w:br/>
      </w:r>
      <w:proofErr w:type="spellStart"/>
      <w:r w:rsidR="7530513F">
        <w:t>Nagarro.Sample.Shared.IDACFactory</w:t>
      </w:r>
      <w:proofErr w:type="spellEnd"/>
      <w:r w:rsidR="7530513F">
        <w:t xml:space="preserve"> is interface for data layer factor</w:t>
      </w:r>
      <w:r w:rsidR="620397CC">
        <w:t>y</w:t>
      </w:r>
      <w:r w:rsidR="7530513F">
        <w:t xml:space="preserve"> class </w:t>
      </w:r>
      <w:proofErr w:type="spellStart"/>
      <w:r w:rsidR="7530513F">
        <w:t>Nagarro.Sample.Shared</w:t>
      </w:r>
      <w:proofErr w:type="spellEnd"/>
      <w:r w:rsidR="7530513F">
        <w:t xml:space="preserve">. </w:t>
      </w:r>
      <w:proofErr w:type="spellStart"/>
      <w:r w:rsidR="7530513F">
        <w:t>DACFactory</w:t>
      </w:r>
      <w:proofErr w:type="spellEnd"/>
      <w:r w:rsidR="7530513F">
        <w:t xml:space="preserve"> where we have Create public method that w</w:t>
      </w:r>
      <w:r w:rsidR="6B45843A">
        <w:t>i</w:t>
      </w:r>
      <w:r w:rsidR="7530513F">
        <w:t>ll help to create instances of all data access layer.</w:t>
      </w:r>
      <w:r>
        <w:br/>
      </w:r>
      <w:proofErr w:type="spellStart"/>
      <w:r w:rsidR="67D1783F">
        <w:t>Nagarro.Sample.Shared.IBDCFactory</w:t>
      </w:r>
      <w:proofErr w:type="spellEnd"/>
      <w:r w:rsidR="67D1783F">
        <w:t xml:space="preserve"> is interface for business layer fac</w:t>
      </w:r>
      <w:r w:rsidR="2E64622A">
        <w:t xml:space="preserve">tory </w:t>
      </w:r>
      <w:proofErr w:type="spellStart"/>
      <w:r w:rsidR="2E64622A">
        <w:t>Nagarro.Sample.Shared.BDCFactory</w:t>
      </w:r>
      <w:proofErr w:type="spellEnd"/>
      <w:r w:rsidR="2E64622A">
        <w:t xml:space="preserve"> where we have Create public method that will</w:t>
      </w:r>
      <w:r w:rsidR="4E8F5CE9">
        <w:t xml:space="preserve"> help to create instances of all business layer.</w:t>
      </w:r>
    </w:p>
    <w:sectPr w:rsidR="003D03A2" w:rsidSect="00FF229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171E88"/>
    <w:multiLevelType w:val="hybridMultilevel"/>
    <w:tmpl w:val="CC84815C"/>
    <w:lvl w:ilvl="0" w:tplc="1BE6AAC4">
      <w:start w:val="1"/>
      <w:numFmt w:val="decimal"/>
      <w:lvlText w:val="%1"/>
      <w:lvlJc w:val="left"/>
      <w:pPr>
        <w:ind w:left="1080" w:hanging="360"/>
      </w:pPr>
      <w:rPr>
        <w:rFonts w:asciiTheme="minorHAnsi" w:eastAsiaTheme="minorHAnsi" w:hAnsiTheme="minorHAnsi" w:cstheme="minorBidi"/>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5321B52"/>
    <w:multiLevelType w:val="hybridMultilevel"/>
    <w:tmpl w:val="B7FE2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AAA6875"/>
    <w:multiLevelType w:val="hybridMultilevel"/>
    <w:tmpl w:val="2A123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02E1A41"/>
    <w:multiLevelType w:val="multilevel"/>
    <w:tmpl w:val="83863DC2"/>
    <w:lvl w:ilvl="0">
      <w:start w:val="1"/>
      <w:numFmt w:val="decimal"/>
      <w:lvlText w:val="%1."/>
      <w:lvlJc w:val="left"/>
      <w:pPr>
        <w:ind w:left="-1080" w:hanging="360"/>
      </w:pPr>
      <w:rPr>
        <w:rFonts w:hint="default"/>
      </w:rPr>
    </w:lvl>
    <w:lvl w:ilvl="1">
      <w:start w:val="1"/>
      <w:numFmt w:val="decimal"/>
      <w:lvlText w:val="%1.%2"/>
      <w:lvlJc w:val="left"/>
      <w:pPr>
        <w:ind w:left="-720" w:hanging="360"/>
      </w:pPr>
    </w:lvl>
    <w:lvl w:ilvl="2">
      <w:start w:val="1"/>
      <w:numFmt w:val="decimal"/>
      <w:lvlText w:val="%1.%2.%3"/>
      <w:lvlJc w:val="left"/>
      <w:pPr>
        <w:ind w:left="0" w:hanging="720"/>
      </w:pPr>
    </w:lvl>
    <w:lvl w:ilvl="3">
      <w:start w:val="1"/>
      <w:numFmt w:val="decimal"/>
      <w:lvlText w:val="%1.%2.%3.%4"/>
      <w:lvlJc w:val="left"/>
      <w:pPr>
        <w:ind w:left="360" w:hanging="720"/>
      </w:pPr>
    </w:lvl>
    <w:lvl w:ilvl="4">
      <w:start w:val="1"/>
      <w:numFmt w:val="decimal"/>
      <w:lvlText w:val="%1.%2.%3.%4.%5"/>
      <w:lvlJc w:val="left"/>
      <w:pPr>
        <w:ind w:left="1080" w:hanging="1080"/>
      </w:pPr>
    </w:lvl>
    <w:lvl w:ilvl="5">
      <w:start w:val="1"/>
      <w:numFmt w:val="decimal"/>
      <w:lvlText w:val="%1.%2.%3.%4.%5.%6"/>
      <w:lvlJc w:val="left"/>
      <w:pPr>
        <w:ind w:left="1440" w:hanging="1080"/>
      </w:pPr>
    </w:lvl>
    <w:lvl w:ilvl="6">
      <w:start w:val="1"/>
      <w:numFmt w:val="decimal"/>
      <w:lvlText w:val="%1.%2.%3.%4.%5.%6.%7"/>
      <w:lvlJc w:val="left"/>
      <w:pPr>
        <w:ind w:left="2160" w:hanging="1440"/>
      </w:pPr>
    </w:lvl>
    <w:lvl w:ilvl="7">
      <w:start w:val="1"/>
      <w:numFmt w:val="decimal"/>
      <w:lvlText w:val="%1.%2.%3.%4.%5.%6.%7.%8"/>
      <w:lvlJc w:val="left"/>
      <w:pPr>
        <w:ind w:left="2520" w:hanging="1440"/>
      </w:pPr>
    </w:lvl>
    <w:lvl w:ilvl="8">
      <w:start w:val="1"/>
      <w:numFmt w:val="decimal"/>
      <w:lvlText w:val="%1.%2.%3.%4.%5.%6.%7.%8.%9"/>
      <w:lvlJc w:val="left"/>
      <w:pPr>
        <w:ind w:left="2880" w:hanging="144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51D"/>
    <w:rsid w:val="00002B64"/>
    <w:rsid w:val="00014FCC"/>
    <w:rsid w:val="00015663"/>
    <w:rsid w:val="00023BE4"/>
    <w:rsid w:val="00024928"/>
    <w:rsid w:val="00032796"/>
    <w:rsid w:val="000360F0"/>
    <w:rsid w:val="00041A93"/>
    <w:rsid w:val="00044ACE"/>
    <w:rsid w:val="00045759"/>
    <w:rsid w:val="00052F0C"/>
    <w:rsid w:val="0006368D"/>
    <w:rsid w:val="00073498"/>
    <w:rsid w:val="000753D5"/>
    <w:rsid w:val="000976ED"/>
    <w:rsid w:val="000A25E9"/>
    <w:rsid w:val="000A44F9"/>
    <w:rsid w:val="000A6874"/>
    <w:rsid w:val="000B1E56"/>
    <w:rsid w:val="000C115E"/>
    <w:rsid w:val="000C49DC"/>
    <w:rsid w:val="000C5ACB"/>
    <w:rsid w:val="000C6FAE"/>
    <w:rsid w:val="000D6271"/>
    <w:rsid w:val="000D69A7"/>
    <w:rsid w:val="000E303C"/>
    <w:rsid w:val="000E3A36"/>
    <w:rsid w:val="000E5AE3"/>
    <w:rsid w:val="000E6410"/>
    <w:rsid w:val="000E66E0"/>
    <w:rsid w:val="000E6AAD"/>
    <w:rsid w:val="000E7725"/>
    <w:rsid w:val="000F1017"/>
    <w:rsid w:val="000F651D"/>
    <w:rsid w:val="0010381F"/>
    <w:rsid w:val="00105AA8"/>
    <w:rsid w:val="00111956"/>
    <w:rsid w:val="00121527"/>
    <w:rsid w:val="001253CD"/>
    <w:rsid w:val="001344C8"/>
    <w:rsid w:val="001376B0"/>
    <w:rsid w:val="00145DD5"/>
    <w:rsid w:val="00150C2A"/>
    <w:rsid w:val="001553EE"/>
    <w:rsid w:val="00160D3C"/>
    <w:rsid w:val="00165DF1"/>
    <w:rsid w:val="00170A9B"/>
    <w:rsid w:val="0017156B"/>
    <w:rsid w:val="001765A7"/>
    <w:rsid w:val="001774D5"/>
    <w:rsid w:val="001779FE"/>
    <w:rsid w:val="0018188D"/>
    <w:rsid w:val="00185078"/>
    <w:rsid w:val="00187F17"/>
    <w:rsid w:val="00192983"/>
    <w:rsid w:val="00192F67"/>
    <w:rsid w:val="001955CE"/>
    <w:rsid w:val="00195D2F"/>
    <w:rsid w:val="001C0527"/>
    <w:rsid w:val="001C2C67"/>
    <w:rsid w:val="001C441A"/>
    <w:rsid w:val="001C5688"/>
    <w:rsid w:val="001C5A4F"/>
    <w:rsid w:val="001D02B1"/>
    <w:rsid w:val="001D0441"/>
    <w:rsid w:val="001D58E5"/>
    <w:rsid w:val="001D59ED"/>
    <w:rsid w:val="001D5CE0"/>
    <w:rsid w:val="001E037D"/>
    <w:rsid w:val="001E462D"/>
    <w:rsid w:val="001E6193"/>
    <w:rsid w:val="001E76E1"/>
    <w:rsid w:val="001E7B09"/>
    <w:rsid w:val="001F0507"/>
    <w:rsid w:val="001F0634"/>
    <w:rsid w:val="00207BF2"/>
    <w:rsid w:val="002138B5"/>
    <w:rsid w:val="002167D5"/>
    <w:rsid w:val="00223669"/>
    <w:rsid w:val="00224F9C"/>
    <w:rsid w:val="002346F7"/>
    <w:rsid w:val="00234BFA"/>
    <w:rsid w:val="00236A89"/>
    <w:rsid w:val="00242B79"/>
    <w:rsid w:val="00243F6A"/>
    <w:rsid w:val="002522F5"/>
    <w:rsid w:val="002579CF"/>
    <w:rsid w:val="0027132A"/>
    <w:rsid w:val="00280C99"/>
    <w:rsid w:val="00282925"/>
    <w:rsid w:val="00287002"/>
    <w:rsid w:val="002871AA"/>
    <w:rsid w:val="00291903"/>
    <w:rsid w:val="00296FDB"/>
    <w:rsid w:val="002A191B"/>
    <w:rsid w:val="002A229E"/>
    <w:rsid w:val="002A6F54"/>
    <w:rsid w:val="002B1A7E"/>
    <w:rsid w:val="002C45B0"/>
    <w:rsid w:val="002D4F4E"/>
    <w:rsid w:val="002D628F"/>
    <w:rsid w:val="002E0C69"/>
    <w:rsid w:val="002E24C4"/>
    <w:rsid w:val="002E298F"/>
    <w:rsid w:val="00304B36"/>
    <w:rsid w:val="00304E36"/>
    <w:rsid w:val="003071BA"/>
    <w:rsid w:val="003113E1"/>
    <w:rsid w:val="003164A4"/>
    <w:rsid w:val="003211CB"/>
    <w:rsid w:val="0033244A"/>
    <w:rsid w:val="00340034"/>
    <w:rsid w:val="00341993"/>
    <w:rsid w:val="00344371"/>
    <w:rsid w:val="00345E3D"/>
    <w:rsid w:val="00347A94"/>
    <w:rsid w:val="0035485E"/>
    <w:rsid w:val="00357CCE"/>
    <w:rsid w:val="00365EC6"/>
    <w:rsid w:val="00366056"/>
    <w:rsid w:val="00390145"/>
    <w:rsid w:val="00391E06"/>
    <w:rsid w:val="0039254C"/>
    <w:rsid w:val="003941A6"/>
    <w:rsid w:val="003947B4"/>
    <w:rsid w:val="003A2BDC"/>
    <w:rsid w:val="003A3F86"/>
    <w:rsid w:val="003B1E4E"/>
    <w:rsid w:val="003B3073"/>
    <w:rsid w:val="003B382B"/>
    <w:rsid w:val="003B7861"/>
    <w:rsid w:val="003C0997"/>
    <w:rsid w:val="003D03A2"/>
    <w:rsid w:val="003D04CC"/>
    <w:rsid w:val="003D2239"/>
    <w:rsid w:val="003E0919"/>
    <w:rsid w:val="003F2ABA"/>
    <w:rsid w:val="00401C3E"/>
    <w:rsid w:val="00401E93"/>
    <w:rsid w:val="00402C79"/>
    <w:rsid w:val="00404CE6"/>
    <w:rsid w:val="00413CCF"/>
    <w:rsid w:val="0041456D"/>
    <w:rsid w:val="004167DB"/>
    <w:rsid w:val="00416BC5"/>
    <w:rsid w:val="00421E3C"/>
    <w:rsid w:val="00424197"/>
    <w:rsid w:val="004266D7"/>
    <w:rsid w:val="00433299"/>
    <w:rsid w:val="00433657"/>
    <w:rsid w:val="00441F8C"/>
    <w:rsid w:val="00445F75"/>
    <w:rsid w:val="00451C75"/>
    <w:rsid w:val="00452ABC"/>
    <w:rsid w:val="00452C16"/>
    <w:rsid w:val="00462627"/>
    <w:rsid w:val="0046306B"/>
    <w:rsid w:val="004732D4"/>
    <w:rsid w:val="00473579"/>
    <w:rsid w:val="00476A89"/>
    <w:rsid w:val="004823BC"/>
    <w:rsid w:val="00486BB0"/>
    <w:rsid w:val="004903FD"/>
    <w:rsid w:val="00492A46"/>
    <w:rsid w:val="004A0A76"/>
    <w:rsid w:val="004A1431"/>
    <w:rsid w:val="004A413D"/>
    <w:rsid w:val="004A51B8"/>
    <w:rsid w:val="004B1BA5"/>
    <w:rsid w:val="004B51F9"/>
    <w:rsid w:val="004B5321"/>
    <w:rsid w:val="004D0208"/>
    <w:rsid w:val="004D51C3"/>
    <w:rsid w:val="004E3CF0"/>
    <w:rsid w:val="004E42B8"/>
    <w:rsid w:val="004E5347"/>
    <w:rsid w:val="004F3C64"/>
    <w:rsid w:val="00500430"/>
    <w:rsid w:val="00503ADA"/>
    <w:rsid w:val="005101BB"/>
    <w:rsid w:val="00511509"/>
    <w:rsid w:val="005131DD"/>
    <w:rsid w:val="00521068"/>
    <w:rsid w:val="005214D6"/>
    <w:rsid w:val="0052217C"/>
    <w:rsid w:val="00523A86"/>
    <w:rsid w:val="00525DA0"/>
    <w:rsid w:val="005310AD"/>
    <w:rsid w:val="005354BE"/>
    <w:rsid w:val="00542E9B"/>
    <w:rsid w:val="00544642"/>
    <w:rsid w:val="00552237"/>
    <w:rsid w:val="00554EB2"/>
    <w:rsid w:val="00566482"/>
    <w:rsid w:val="00566912"/>
    <w:rsid w:val="00572A4C"/>
    <w:rsid w:val="00575851"/>
    <w:rsid w:val="00582B02"/>
    <w:rsid w:val="00583E97"/>
    <w:rsid w:val="005954A7"/>
    <w:rsid w:val="00595B50"/>
    <w:rsid w:val="00596483"/>
    <w:rsid w:val="005A6458"/>
    <w:rsid w:val="005C29E4"/>
    <w:rsid w:val="005C5199"/>
    <w:rsid w:val="005D4A66"/>
    <w:rsid w:val="005E2594"/>
    <w:rsid w:val="005E4987"/>
    <w:rsid w:val="005F230B"/>
    <w:rsid w:val="005F5AAC"/>
    <w:rsid w:val="00600AB0"/>
    <w:rsid w:val="00601329"/>
    <w:rsid w:val="00605EE7"/>
    <w:rsid w:val="00607E4D"/>
    <w:rsid w:val="00610757"/>
    <w:rsid w:val="006217C6"/>
    <w:rsid w:val="00621883"/>
    <w:rsid w:val="006247C7"/>
    <w:rsid w:val="0063256A"/>
    <w:rsid w:val="0064004B"/>
    <w:rsid w:val="00641359"/>
    <w:rsid w:val="00644008"/>
    <w:rsid w:val="00644AB0"/>
    <w:rsid w:val="00647D96"/>
    <w:rsid w:val="00652634"/>
    <w:rsid w:val="006553B6"/>
    <w:rsid w:val="00660EBB"/>
    <w:rsid w:val="00663DB4"/>
    <w:rsid w:val="006644A5"/>
    <w:rsid w:val="006646EE"/>
    <w:rsid w:val="00671735"/>
    <w:rsid w:val="00672FE3"/>
    <w:rsid w:val="00677716"/>
    <w:rsid w:val="00681E56"/>
    <w:rsid w:val="0068454C"/>
    <w:rsid w:val="00686542"/>
    <w:rsid w:val="0069216D"/>
    <w:rsid w:val="0069432E"/>
    <w:rsid w:val="006A2C21"/>
    <w:rsid w:val="006A696B"/>
    <w:rsid w:val="006B6609"/>
    <w:rsid w:val="006C2038"/>
    <w:rsid w:val="006C4471"/>
    <w:rsid w:val="006C5B5A"/>
    <w:rsid w:val="006C7D55"/>
    <w:rsid w:val="006D58E1"/>
    <w:rsid w:val="006E3CB5"/>
    <w:rsid w:val="006E5887"/>
    <w:rsid w:val="006E6E87"/>
    <w:rsid w:val="006F1E3E"/>
    <w:rsid w:val="006F31EB"/>
    <w:rsid w:val="006F6549"/>
    <w:rsid w:val="00700400"/>
    <w:rsid w:val="00705ECA"/>
    <w:rsid w:val="007077FB"/>
    <w:rsid w:val="007118D4"/>
    <w:rsid w:val="00711DA3"/>
    <w:rsid w:val="0071369C"/>
    <w:rsid w:val="007165A6"/>
    <w:rsid w:val="0072044B"/>
    <w:rsid w:val="007220BF"/>
    <w:rsid w:val="00723B0C"/>
    <w:rsid w:val="007259C9"/>
    <w:rsid w:val="00727F9E"/>
    <w:rsid w:val="00733842"/>
    <w:rsid w:val="00740F71"/>
    <w:rsid w:val="007609A5"/>
    <w:rsid w:val="0076316D"/>
    <w:rsid w:val="00763B01"/>
    <w:rsid w:val="00765744"/>
    <w:rsid w:val="00766F5F"/>
    <w:rsid w:val="007714F1"/>
    <w:rsid w:val="00780ED7"/>
    <w:rsid w:val="007926B5"/>
    <w:rsid w:val="00793AF1"/>
    <w:rsid w:val="00794A92"/>
    <w:rsid w:val="00794EFC"/>
    <w:rsid w:val="0079673A"/>
    <w:rsid w:val="007B0ED8"/>
    <w:rsid w:val="007B1E76"/>
    <w:rsid w:val="007B6BAF"/>
    <w:rsid w:val="007C0BF8"/>
    <w:rsid w:val="007C3528"/>
    <w:rsid w:val="007C36B4"/>
    <w:rsid w:val="007C3BD0"/>
    <w:rsid w:val="007C73D7"/>
    <w:rsid w:val="007D276E"/>
    <w:rsid w:val="007D6CFB"/>
    <w:rsid w:val="007F0F29"/>
    <w:rsid w:val="007F3069"/>
    <w:rsid w:val="00806692"/>
    <w:rsid w:val="00810594"/>
    <w:rsid w:val="0081085B"/>
    <w:rsid w:val="00811507"/>
    <w:rsid w:val="0081225A"/>
    <w:rsid w:val="00814FC6"/>
    <w:rsid w:val="00817922"/>
    <w:rsid w:val="00821E16"/>
    <w:rsid w:val="00830350"/>
    <w:rsid w:val="00830F18"/>
    <w:rsid w:val="00834E57"/>
    <w:rsid w:val="00835608"/>
    <w:rsid w:val="008452F3"/>
    <w:rsid w:val="00850DF6"/>
    <w:rsid w:val="008529F8"/>
    <w:rsid w:val="00853506"/>
    <w:rsid w:val="0086158B"/>
    <w:rsid w:val="008635CE"/>
    <w:rsid w:val="00873B9E"/>
    <w:rsid w:val="00873FAA"/>
    <w:rsid w:val="0087777D"/>
    <w:rsid w:val="008839CC"/>
    <w:rsid w:val="00886E2F"/>
    <w:rsid w:val="008913A9"/>
    <w:rsid w:val="008953E6"/>
    <w:rsid w:val="00895F4C"/>
    <w:rsid w:val="00897926"/>
    <w:rsid w:val="008A09CA"/>
    <w:rsid w:val="008A1CA2"/>
    <w:rsid w:val="008A78B8"/>
    <w:rsid w:val="008B4DEF"/>
    <w:rsid w:val="008B68ED"/>
    <w:rsid w:val="008C1C9A"/>
    <w:rsid w:val="008C433F"/>
    <w:rsid w:val="008C59DA"/>
    <w:rsid w:val="008D43EA"/>
    <w:rsid w:val="008E704B"/>
    <w:rsid w:val="00902D79"/>
    <w:rsid w:val="00907CD5"/>
    <w:rsid w:val="00910135"/>
    <w:rsid w:val="00921406"/>
    <w:rsid w:val="0092329F"/>
    <w:rsid w:val="00926447"/>
    <w:rsid w:val="00926570"/>
    <w:rsid w:val="00931808"/>
    <w:rsid w:val="00931AE6"/>
    <w:rsid w:val="00940377"/>
    <w:rsid w:val="00940CEC"/>
    <w:rsid w:val="009445F2"/>
    <w:rsid w:val="00944C91"/>
    <w:rsid w:val="00947D0D"/>
    <w:rsid w:val="00950CDA"/>
    <w:rsid w:val="00951FF7"/>
    <w:rsid w:val="009553EE"/>
    <w:rsid w:val="00960031"/>
    <w:rsid w:val="00961212"/>
    <w:rsid w:val="00966A90"/>
    <w:rsid w:val="00970220"/>
    <w:rsid w:val="0097380C"/>
    <w:rsid w:val="00985070"/>
    <w:rsid w:val="00987ED6"/>
    <w:rsid w:val="009912C8"/>
    <w:rsid w:val="00995E55"/>
    <w:rsid w:val="00997443"/>
    <w:rsid w:val="009A60E1"/>
    <w:rsid w:val="009B322F"/>
    <w:rsid w:val="009B7C2C"/>
    <w:rsid w:val="009C4DDC"/>
    <w:rsid w:val="009C7FEE"/>
    <w:rsid w:val="009D6BF9"/>
    <w:rsid w:val="009E326B"/>
    <w:rsid w:val="009E4015"/>
    <w:rsid w:val="009E4970"/>
    <w:rsid w:val="009E5AC4"/>
    <w:rsid w:val="009E5CC3"/>
    <w:rsid w:val="009E7700"/>
    <w:rsid w:val="009F6120"/>
    <w:rsid w:val="00A06F4C"/>
    <w:rsid w:val="00A11110"/>
    <w:rsid w:val="00A217A3"/>
    <w:rsid w:val="00A22A67"/>
    <w:rsid w:val="00A25408"/>
    <w:rsid w:val="00A31891"/>
    <w:rsid w:val="00A33371"/>
    <w:rsid w:val="00A34B54"/>
    <w:rsid w:val="00A355ED"/>
    <w:rsid w:val="00A4152E"/>
    <w:rsid w:val="00A461EB"/>
    <w:rsid w:val="00A47A7F"/>
    <w:rsid w:val="00A55494"/>
    <w:rsid w:val="00A70304"/>
    <w:rsid w:val="00A72EC0"/>
    <w:rsid w:val="00A734CF"/>
    <w:rsid w:val="00A739C1"/>
    <w:rsid w:val="00A81D92"/>
    <w:rsid w:val="00A82311"/>
    <w:rsid w:val="00A9083C"/>
    <w:rsid w:val="00A95564"/>
    <w:rsid w:val="00AA084F"/>
    <w:rsid w:val="00AA3FA7"/>
    <w:rsid w:val="00AA5C4F"/>
    <w:rsid w:val="00AA60B4"/>
    <w:rsid w:val="00AB1A4F"/>
    <w:rsid w:val="00AB3F83"/>
    <w:rsid w:val="00AB569F"/>
    <w:rsid w:val="00AD67FB"/>
    <w:rsid w:val="00AE0701"/>
    <w:rsid w:val="00AF0203"/>
    <w:rsid w:val="00AF206E"/>
    <w:rsid w:val="00B053E6"/>
    <w:rsid w:val="00B05704"/>
    <w:rsid w:val="00B144E7"/>
    <w:rsid w:val="00B21496"/>
    <w:rsid w:val="00B24F12"/>
    <w:rsid w:val="00B25562"/>
    <w:rsid w:val="00B25669"/>
    <w:rsid w:val="00B270B4"/>
    <w:rsid w:val="00B27A37"/>
    <w:rsid w:val="00B3144C"/>
    <w:rsid w:val="00B32E14"/>
    <w:rsid w:val="00B36443"/>
    <w:rsid w:val="00B44014"/>
    <w:rsid w:val="00B50E8B"/>
    <w:rsid w:val="00B556A9"/>
    <w:rsid w:val="00B5570B"/>
    <w:rsid w:val="00B6324A"/>
    <w:rsid w:val="00B72770"/>
    <w:rsid w:val="00B729DC"/>
    <w:rsid w:val="00B742C0"/>
    <w:rsid w:val="00B76A20"/>
    <w:rsid w:val="00B83242"/>
    <w:rsid w:val="00B908E1"/>
    <w:rsid w:val="00B91250"/>
    <w:rsid w:val="00B935AB"/>
    <w:rsid w:val="00B942CC"/>
    <w:rsid w:val="00B95323"/>
    <w:rsid w:val="00BB5B0B"/>
    <w:rsid w:val="00BB6435"/>
    <w:rsid w:val="00BB7BFE"/>
    <w:rsid w:val="00BC1348"/>
    <w:rsid w:val="00BC5816"/>
    <w:rsid w:val="00BC738C"/>
    <w:rsid w:val="00BD539F"/>
    <w:rsid w:val="00BD6BEB"/>
    <w:rsid w:val="00BE3AA3"/>
    <w:rsid w:val="00BE504E"/>
    <w:rsid w:val="00BE5755"/>
    <w:rsid w:val="00BF092C"/>
    <w:rsid w:val="00BF2ECF"/>
    <w:rsid w:val="00BF51E3"/>
    <w:rsid w:val="00BF63B7"/>
    <w:rsid w:val="00C02D7D"/>
    <w:rsid w:val="00C033A4"/>
    <w:rsid w:val="00C056A8"/>
    <w:rsid w:val="00C10A3C"/>
    <w:rsid w:val="00C13770"/>
    <w:rsid w:val="00C14220"/>
    <w:rsid w:val="00C165D8"/>
    <w:rsid w:val="00C23E64"/>
    <w:rsid w:val="00C246F5"/>
    <w:rsid w:val="00C2630C"/>
    <w:rsid w:val="00C46D24"/>
    <w:rsid w:val="00C51425"/>
    <w:rsid w:val="00C54024"/>
    <w:rsid w:val="00C55286"/>
    <w:rsid w:val="00C553A7"/>
    <w:rsid w:val="00C66C9E"/>
    <w:rsid w:val="00C671C5"/>
    <w:rsid w:val="00C7212B"/>
    <w:rsid w:val="00C82AEB"/>
    <w:rsid w:val="00C93B78"/>
    <w:rsid w:val="00C95F29"/>
    <w:rsid w:val="00C97528"/>
    <w:rsid w:val="00C97773"/>
    <w:rsid w:val="00CA51DE"/>
    <w:rsid w:val="00CA6E20"/>
    <w:rsid w:val="00CB16A7"/>
    <w:rsid w:val="00CB4D56"/>
    <w:rsid w:val="00CC512A"/>
    <w:rsid w:val="00CC5A70"/>
    <w:rsid w:val="00CC71ED"/>
    <w:rsid w:val="00CD3A4B"/>
    <w:rsid w:val="00CD6EB0"/>
    <w:rsid w:val="00CE178B"/>
    <w:rsid w:val="00CE6C11"/>
    <w:rsid w:val="00CF3572"/>
    <w:rsid w:val="00CF6B8B"/>
    <w:rsid w:val="00D104CB"/>
    <w:rsid w:val="00D139EF"/>
    <w:rsid w:val="00D15278"/>
    <w:rsid w:val="00D15543"/>
    <w:rsid w:val="00D16343"/>
    <w:rsid w:val="00D306A4"/>
    <w:rsid w:val="00D30D9E"/>
    <w:rsid w:val="00D318AD"/>
    <w:rsid w:val="00D353B5"/>
    <w:rsid w:val="00D442E9"/>
    <w:rsid w:val="00D451D0"/>
    <w:rsid w:val="00D452BC"/>
    <w:rsid w:val="00D54FDE"/>
    <w:rsid w:val="00D55B6C"/>
    <w:rsid w:val="00D60863"/>
    <w:rsid w:val="00D6215A"/>
    <w:rsid w:val="00D63746"/>
    <w:rsid w:val="00D63E1F"/>
    <w:rsid w:val="00D71124"/>
    <w:rsid w:val="00D73945"/>
    <w:rsid w:val="00D75282"/>
    <w:rsid w:val="00D82D34"/>
    <w:rsid w:val="00D85478"/>
    <w:rsid w:val="00D8619E"/>
    <w:rsid w:val="00D90DE3"/>
    <w:rsid w:val="00D9484B"/>
    <w:rsid w:val="00D96B12"/>
    <w:rsid w:val="00D9738A"/>
    <w:rsid w:val="00DA0421"/>
    <w:rsid w:val="00DA58EE"/>
    <w:rsid w:val="00DB0DC4"/>
    <w:rsid w:val="00DB54A1"/>
    <w:rsid w:val="00DB737B"/>
    <w:rsid w:val="00DC761B"/>
    <w:rsid w:val="00DD0B8B"/>
    <w:rsid w:val="00DD373F"/>
    <w:rsid w:val="00DE186C"/>
    <w:rsid w:val="00DE6F59"/>
    <w:rsid w:val="00DF7EF6"/>
    <w:rsid w:val="00E072A6"/>
    <w:rsid w:val="00E13DD1"/>
    <w:rsid w:val="00E163EE"/>
    <w:rsid w:val="00E200DF"/>
    <w:rsid w:val="00E27733"/>
    <w:rsid w:val="00E27A75"/>
    <w:rsid w:val="00E36413"/>
    <w:rsid w:val="00E41DB4"/>
    <w:rsid w:val="00E52B61"/>
    <w:rsid w:val="00E56186"/>
    <w:rsid w:val="00E66B4E"/>
    <w:rsid w:val="00E67ABB"/>
    <w:rsid w:val="00E73752"/>
    <w:rsid w:val="00E8495D"/>
    <w:rsid w:val="00EA77EB"/>
    <w:rsid w:val="00EB3695"/>
    <w:rsid w:val="00EB4149"/>
    <w:rsid w:val="00EB6F87"/>
    <w:rsid w:val="00EB7F45"/>
    <w:rsid w:val="00EC1AA9"/>
    <w:rsid w:val="00ED14DD"/>
    <w:rsid w:val="00EE438A"/>
    <w:rsid w:val="00EE6A29"/>
    <w:rsid w:val="00EF238F"/>
    <w:rsid w:val="00EF37FD"/>
    <w:rsid w:val="00EF38F4"/>
    <w:rsid w:val="00F01121"/>
    <w:rsid w:val="00F031B1"/>
    <w:rsid w:val="00F06912"/>
    <w:rsid w:val="00F10319"/>
    <w:rsid w:val="00F148EB"/>
    <w:rsid w:val="00F166F1"/>
    <w:rsid w:val="00F22720"/>
    <w:rsid w:val="00F257B8"/>
    <w:rsid w:val="00F27652"/>
    <w:rsid w:val="00F276D3"/>
    <w:rsid w:val="00F31CCD"/>
    <w:rsid w:val="00F367CB"/>
    <w:rsid w:val="00F37397"/>
    <w:rsid w:val="00F414B7"/>
    <w:rsid w:val="00F42B53"/>
    <w:rsid w:val="00F42C15"/>
    <w:rsid w:val="00F60507"/>
    <w:rsid w:val="00F772F8"/>
    <w:rsid w:val="00F80C79"/>
    <w:rsid w:val="00F81EF0"/>
    <w:rsid w:val="00F82A97"/>
    <w:rsid w:val="00F91D9B"/>
    <w:rsid w:val="00FA0ACA"/>
    <w:rsid w:val="00FA1CF6"/>
    <w:rsid w:val="00FA48A0"/>
    <w:rsid w:val="00FA5DE4"/>
    <w:rsid w:val="00FA7CD6"/>
    <w:rsid w:val="00FB2EF3"/>
    <w:rsid w:val="00FB7CCF"/>
    <w:rsid w:val="00FC2BEC"/>
    <w:rsid w:val="00FC67EB"/>
    <w:rsid w:val="00FD4868"/>
    <w:rsid w:val="00FD5F17"/>
    <w:rsid w:val="00FD766A"/>
    <w:rsid w:val="00FE770E"/>
    <w:rsid w:val="00FF2298"/>
    <w:rsid w:val="00FF2DD6"/>
    <w:rsid w:val="00FF7A88"/>
    <w:rsid w:val="02318DF2"/>
    <w:rsid w:val="024DD246"/>
    <w:rsid w:val="02875182"/>
    <w:rsid w:val="02A23D61"/>
    <w:rsid w:val="030AB39B"/>
    <w:rsid w:val="032DE8C5"/>
    <w:rsid w:val="035B3A9C"/>
    <w:rsid w:val="036B96D1"/>
    <w:rsid w:val="03A03CE7"/>
    <w:rsid w:val="03A7354F"/>
    <w:rsid w:val="0485AD7F"/>
    <w:rsid w:val="04E8A9DF"/>
    <w:rsid w:val="04FECE0D"/>
    <w:rsid w:val="0527B085"/>
    <w:rsid w:val="055E4B12"/>
    <w:rsid w:val="0590C006"/>
    <w:rsid w:val="059F8212"/>
    <w:rsid w:val="05AC0D9A"/>
    <w:rsid w:val="05AF152A"/>
    <w:rsid w:val="05DEFFD1"/>
    <w:rsid w:val="06347DF6"/>
    <w:rsid w:val="06E388DD"/>
    <w:rsid w:val="06F0DE6D"/>
    <w:rsid w:val="070B3B1D"/>
    <w:rsid w:val="07FEFAE8"/>
    <w:rsid w:val="084A4B16"/>
    <w:rsid w:val="089E16C2"/>
    <w:rsid w:val="08FC20E7"/>
    <w:rsid w:val="0928422A"/>
    <w:rsid w:val="095751B6"/>
    <w:rsid w:val="09E6C098"/>
    <w:rsid w:val="09EB5EE8"/>
    <w:rsid w:val="09F74B0A"/>
    <w:rsid w:val="09FD5768"/>
    <w:rsid w:val="0A41CAA6"/>
    <w:rsid w:val="0A9489EA"/>
    <w:rsid w:val="0B01A480"/>
    <w:rsid w:val="0B2E7AE9"/>
    <w:rsid w:val="0B3C7992"/>
    <w:rsid w:val="0B4C84E3"/>
    <w:rsid w:val="0B775AE9"/>
    <w:rsid w:val="0C066032"/>
    <w:rsid w:val="0C474BB1"/>
    <w:rsid w:val="0D839EA4"/>
    <w:rsid w:val="0E179550"/>
    <w:rsid w:val="0F0A2958"/>
    <w:rsid w:val="0F873BBA"/>
    <w:rsid w:val="0FA94881"/>
    <w:rsid w:val="10DBA785"/>
    <w:rsid w:val="110F72C5"/>
    <w:rsid w:val="117A9572"/>
    <w:rsid w:val="12E5CB0B"/>
    <w:rsid w:val="13063146"/>
    <w:rsid w:val="134187D5"/>
    <w:rsid w:val="14679C2E"/>
    <w:rsid w:val="14B6DCA6"/>
    <w:rsid w:val="14E05A6C"/>
    <w:rsid w:val="14F3287E"/>
    <w:rsid w:val="1507C22D"/>
    <w:rsid w:val="151EC276"/>
    <w:rsid w:val="1541DF33"/>
    <w:rsid w:val="1580EA2C"/>
    <w:rsid w:val="15E8419F"/>
    <w:rsid w:val="16334A1F"/>
    <w:rsid w:val="1656A057"/>
    <w:rsid w:val="165AA852"/>
    <w:rsid w:val="169A8865"/>
    <w:rsid w:val="169D0435"/>
    <w:rsid w:val="170D5AFD"/>
    <w:rsid w:val="17884579"/>
    <w:rsid w:val="17AE8664"/>
    <w:rsid w:val="17C87A69"/>
    <w:rsid w:val="181D0737"/>
    <w:rsid w:val="18637636"/>
    <w:rsid w:val="186CFE04"/>
    <w:rsid w:val="187162CE"/>
    <w:rsid w:val="18735FCD"/>
    <w:rsid w:val="189EC0E3"/>
    <w:rsid w:val="18E7A628"/>
    <w:rsid w:val="1979E43C"/>
    <w:rsid w:val="199DCFA2"/>
    <w:rsid w:val="19BABDF3"/>
    <w:rsid w:val="19BB8475"/>
    <w:rsid w:val="19F44565"/>
    <w:rsid w:val="1A0162A1"/>
    <w:rsid w:val="1A3342EF"/>
    <w:rsid w:val="1A459AA8"/>
    <w:rsid w:val="1A633500"/>
    <w:rsid w:val="1B02E84A"/>
    <w:rsid w:val="1B16E7A7"/>
    <w:rsid w:val="1B460F6F"/>
    <w:rsid w:val="1C3847D1"/>
    <w:rsid w:val="1C5B3B4E"/>
    <w:rsid w:val="1D272051"/>
    <w:rsid w:val="1D2EBD9B"/>
    <w:rsid w:val="1D379FE3"/>
    <w:rsid w:val="1D57B18B"/>
    <w:rsid w:val="1D8A4A1F"/>
    <w:rsid w:val="1E79351D"/>
    <w:rsid w:val="1ED0A30C"/>
    <w:rsid w:val="1ED35F00"/>
    <w:rsid w:val="1F627961"/>
    <w:rsid w:val="1F85236C"/>
    <w:rsid w:val="1F8B9D60"/>
    <w:rsid w:val="1FF0D7AB"/>
    <w:rsid w:val="200F97D9"/>
    <w:rsid w:val="201E7786"/>
    <w:rsid w:val="204AD2F8"/>
    <w:rsid w:val="2094F3AB"/>
    <w:rsid w:val="20B31ABE"/>
    <w:rsid w:val="20BB0778"/>
    <w:rsid w:val="21225C54"/>
    <w:rsid w:val="2131695A"/>
    <w:rsid w:val="218CC1CC"/>
    <w:rsid w:val="21D050F8"/>
    <w:rsid w:val="21F77062"/>
    <w:rsid w:val="21FE6322"/>
    <w:rsid w:val="2234139E"/>
    <w:rsid w:val="223E7C2B"/>
    <w:rsid w:val="225B83F1"/>
    <w:rsid w:val="228A51BB"/>
    <w:rsid w:val="22CDD7F1"/>
    <w:rsid w:val="22DC3C39"/>
    <w:rsid w:val="232600A9"/>
    <w:rsid w:val="23324FBE"/>
    <w:rsid w:val="2359B4F1"/>
    <w:rsid w:val="235D89C2"/>
    <w:rsid w:val="236E82FD"/>
    <w:rsid w:val="23848AE7"/>
    <w:rsid w:val="239EF93C"/>
    <w:rsid w:val="23ACC8B3"/>
    <w:rsid w:val="244BDD8F"/>
    <w:rsid w:val="2479903B"/>
    <w:rsid w:val="25786356"/>
    <w:rsid w:val="26798062"/>
    <w:rsid w:val="26807454"/>
    <w:rsid w:val="27548878"/>
    <w:rsid w:val="275FD58A"/>
    <w:rsid w:val="2797AA96"/>
    <w:rsid w:val="27A32171"/>
    <w:rsid w:val="28010CE0"/>
    <w:rsid w:val="28471559"/>
    <w:rsid w:val="285250A6"/>
    <w:rsid w:val="28565B3A"/>
    <w:rsid w:val="2858E71F"/>
    <w:rsid w:val="28814A0B"/>
    <w:rsid w:val="2881FF4E"/>
    <w:rsid w:val="288A6661"/>
    <w:rsid w:val="28BEB8BF"/>
    <w:rsid w:val="28D95136"/>
    <w:rsid w:val="28F505A3"/>
    <w:rsid w:val="28F9BC81"/>
    <w:rsid w:val="28FBF839"/>
    <w:rsid w:val="29208FFE"/>
    <w:rsid w:val="2924317E"/>
    <w:rsid w:val="29994AD8"/>
    <w:rsid w:val="29ABA2D4"/>
    <w:rsid w:val="2A3ACC78"/>
    <w:rsid w:val="2A71A275"/>
    <w:rsid w:val="2A8F5E40"/>
    <w:rsid w:val="2ADDBDA7"/>
    <w:rsid w:val="2B8E278C"/>
    <w:rsid w:val="2BA8226B"/>
    <w:rsid w:val="2BBA5B8B"/>
    <w:rsid w:val="2BE0C46F"/>
    <w:rsid w:val="2BFFF737"/>
    <w:rsid w:val="2C20D486"/>
    <w:rsid w:val="2C55EFF5"/>
    <w:rsid w:val="2CCB19CF"/>
    <w:rsid w:val="2CEBA2B9"/>
    <w:rsid w:val="2D0AC302"/>
    <w:rsid w:val="2DA41A78"/>
    <w:rsid w:val="2DD881DA"/>
    <w:rsid w:val="2DF12EC6"/>
    <w:rsid w:val="2DF7B006"/>
    <w:rsid w:val="2E3B18A1"/>
    <w:rsid w:val="2E64622A"/>
    <w:rsid w:val="2EE0FEDF"/>
    <w:rsid w:val="2F125A76"/>
    <w:rsid w:val="2F48170A"/>
    <w:rsid w:val="2FB244C7"/>
    <w:rsid w:val="2FB26E63"/>
    <w:rsid w:val="2FCB3DCF"/>
    <w:rsid w:val="2FFEF3DB"/>
    <w:rsid w:val="3004794A"/>
    <w:rsid w:val="30152A90"/>
    <w:rsid w:val="304EC5BC"/>
    <w:rsid w:val="30849B4B"/>
    <w:rsid w:val="30E949F9"/>
    <w:rsid w:val="30F30FB8"/>
    <w:rsid w:val="3118AE5A"/>
    <w:rsid w:val="3140763E"/>
    <w:rsid w:val="315B7833"/>
    <w:rsid w:val="3166E995"/>
    <w:rsid w:val="31FE8DCB"/>
    <w:rsid w:val="324FA93F"/>
    <w:rsid w:val="3255EAC8"/>
    <w:rsid w:val="32595482"/>
    <w:rsid w:val="326DE674"/>
    <w:rsid w:val="32816210"/>
    <w:rsid w:val="3284D82F"/>
    <w:rsid w:val="32E86722"/>
    <w:rsid w:val="338EAFD1"/>
    <w:rsid w:val="33E897E6"/>
    <w:rsid w:val="34281FA7"/>
    <w:rsid w:val="343630AC"/>
    <w:rsid w:val="346DE201"/>
    <w:rsid w:val="3491B1B2"/>
    <w:rsid w:val="35716F93"/>
    <w:rsid w:val="35757AC2"/>
    <w:rsid w:val="359B2718"/>
    <w:rsid w:val="35D93166"/>
    <w:rsid w:val="362B4002"/>
    <w:rsid w:val="36628E4B"/>
    <w:rsid w:val="3662A14A"/>
    <w:rsid w:val="369FDB4A"/>
    <w:rsid w:val="37053574"/>
    <w:rsid w:val="371F6024"/>
    <w:rsid w:val="372076D7"/>
    <w:rsid w:val="372BEE0A"/>
    <w:rsid w:val="37ACB4E7"/>
    <w:rsid w:val="37D071AE"/>
    <w:rsid w:val="38B1D5DE"/>
    <w:rsid w:val="38B42B6B"/>
    <w:rsid w:val="3965B6F9"/>
    <w:rsid w:val="39C05C16"/>
    <w:rsid w:val="39D859F6"/>
    <w:rsid w:val="39FA05AE"/>
    <w:rsid w:val="3A9B474F"/>
    <w:rsid w:val="3AA57951"/>
    <w:rsid w:val="3AA627B1"/>
    <w:rsid w:val="3ACC681E"/>
    <w:rsid w:val="3B0E379C"/>
    <w:rsid w:val="3B1CF839"/>
    <w:rsid w:val="3B538166"/>
    <w:rsid w:val="3B78813E"/>
    <w:rsid w:val="3B8FB664"/>
    <w:rsid w:val="3BC5000E"/>
    <w:rsid w:val="3BEB172D"/>
    <w:rsid w:val="3BFF4047"/>
    <w:rsid w:val="3C0CDE21"/>
    <w:rsid w:val="3C355DFB"/>
    <w:rsid w:val="3C9E483A"/>
    <w:rsid w:val="3CC475BF"/>
    <w:rsid w:val="3D1EEA20"/>
    <w:rsid w:val="3D48B3C5"/>
    <w:rsid w:val="3D50CFCA"/>
    <w:rsid w:val="3DE4F159"/>
    <w:rsid w:val="3DF28DB0"/>
    <w:rsid w:val="3DF979BD"/>
    <w:rsid w:val="3E4D5158"/>
    <w:rsid w:val="3E67C080"/>
    <w:rsid w:val="3E7A760A"/>
    <w:rsid w:val="3E9E7300"/>
    <w:rsid w:val="3EEEAAFD"/>
    <w:rsid w:val="3EF1E003"/>
    <w:rsid w:val="3F38D568"/>
    <w:rsid w:val="3FB222B8"/>
    <w:rsid w:val="3FBA0B6E"/>
    <w:rsid w:val="3FE68AA9"/>
    <w:rsid w:val="4066C0BF"/>
    <w:rsid w:val="40B87020"/>
    <w:rsid w:val="414B5EEE"/>
    <w:rsid w:val="419060D9"/>
    <w:rsid w:val="41CEFB58"/>
    <w:rsid w:val="41DB0E0C"/>
    <w:rsid w:val="4242860B"/>
    <w:rsid w:val="427883CB"/>
    <w:rsid w:val="42F70D76"/>
    <w:rsid w:val="432793BD"/>
    <w:rsid w:val="435E5386"/>
    <w:rsid w:val="43B0990D"/>
    <w:rsid w:val="44DBBF12"/>
    <w:rsid w:val="451329FC"/>
    <w:rsid w:val="451EE565"/>
    <w:rsid w:val="45230ECB"/>
    <w:rsid w:val="4530C8A8"/>
    <w:rsid w:val="45878D35"/>
    <w:rsid w:val="45E00D3A"/>
    <w:rsid w:val="45F2A1ED"/>
    <w:rsid w:val="4621B883"/>
    <w:rsid w:val="46448A1C"/>
    <w:rsid w:val="465B0A90"/>
    <w:rsid w:val="4665C0E9"/>
    <w:rsid w:val="46A0D2D3"/>
    <w:rsid w:val="46DAE934"/>
    <w:rsid w:val="47079220"/>
    <w:rsid w:val="472B1AD9"/>
    <w:rsid w:val="4758E696"/>
    <w:rsid w:val="47A23C06"/>
    <w:rsid w:val="47C0FE33"/>
    <w:rsid w:val="481CA261"/>
    <w:rsid w:val="489DBBCD"/>
    <w:rsid w:val="48B4083E"/>
    <w:rsid w:val="48C5CC54"/>
    <w:rsid w:val="493A1A92"/>
    <w:rsid w:val="49C7793B"/>
    <w:rsid w:val="49CEFB34"/>
    <w:rsid w:val="49F4498A"/>
    <w:rsid w:val="4A1DD6FD"/>
    <w:rsid w:val="4AA385B5"/>
    <w:rsid w:val="4AE8E8A8"/>
    <w:rsid w:val="4BB50F1B"/>
    <w:rsid w:val="4C1818E2"/>
    <w:rsid w:val="4C31A093"/>
    <w:rsid w:val="4C5B59BB"/>
    <w:rsid w:val="4CAAD102"/>
    <w:rsid w:val="4CEF73C6"/>
    <w:rsid w:val="4D4D02E4"/>
    <w:rsid w:val="4D7F1E16"/>
    <w:rsid w:val="4E20CDFB"/>
    <w:rsid w:val="4E8F5CE9"/>
    <w:rsid w:val="4EA5EF34"/>
    <w:rsid w:val="4EF550DB"/>
    <w:rsid w:val="4F32EF12"/>
    <w:rsid w:val="4F52EF42"/>
    <w:rsid w:val="4F771752"/>
    <w:rsid w:val="4FA2CB59"/>
    <w:rsid w:val="4FBB4411"/>
    <w:rsid w:val="4FF80A35"/>
    <w:rsid w:val="501F35EC"/>
    <w:rsid w:val="50864079"/>
    <w:rsid w:val="50D36E39"/>
    <w:rsid w:val="50F53E73"/>
    <w:rsid w:val="51924EB3"/>
    <w:rsid w:val="519B9343"/>
    <w:rsid w:val="5229713C"/>
    <w:rsid w:val="5269DEBA"/>
    <w:rsid w:val="527B4257"/>
    <w:rsid w:val="5281968F"/>
    <w:rsid w:val="528BCF1E"/>
    <w:rsid w:val="5339E7B4"/>
    <w:rsid w:val="5391B313"/>
    <w:rsid w:val="53C6335C"/>
    <w:rsid w:val="53D4B09F"/>
    <w:rsid w:val="53FD6562"/>
    <w:rsid w:val="543354E1"/>
    <w:rsid w:val="543483C7"/>
    <w:rsid w:val="5440CC0A"/>
    <w:rsid w:val="545DD8AA"/>
    <w:rsid w:val="5470AE7F"/>
    <w:rsid w:val="549AC942"/>
    <w:rsid w:val="549C52C7"/>
    <w:rsid w:val="54F4EA64"/>
    <w:rsid w:val="5506901A"/>
    <w:rsid w:val="55EE12C2"/>
    <w:rsid w:val="569D1975"/>
    <w:rsid w:val="56C94BBB"/>
    <w:rsid w:val="56E428DF"/>
    <w:rsid w:val="56E7DDF9"/>
    <w:rsid w:val="574589E4"/>
    <w:rsid w:val="57904F24"/>
    <w:rsid w:val="57EBF94D"/>
    <w:rsid w:val="57FB265D"/>
    <w:rsid w:val="5822178D"/>
    <w:rsid w:val="58415A68"/>
    <w:rsid w:val="59108419"/>
    <w:rsid w:val="594F8826"/>
    <w:rsid w:val="599CAF1C"/>
    <w:rsid w:val="5A054E7E"/>
    <w:rsid w:val="5A866914"/>
    <w:rsid w:val="5AA79F5A"/>
    <w:rsid w:val="5AE4F7B4"/>
    <w:rsid w:val="5B0009AC"/>
    <w:rsid w:val="5B9974C0"/>
    <w:rsid w:val="5BA713F5"/>
    <w:rsid w:val="5BC8F67E"/>
    <w:rsid w:val="5C3BDAE1"/>
    <w:rsid w:val="5C5A0946"/>
    <w:rsid w:val="5C93500B"/>
    <w:rsid w:val="5CB8C8ED"/>
    <w:rsid w:val="5CE60169"/>
    <w:rsid w:val="5CEE7C04"/>
    <w:rsid w:val="5D10710C"/>
    <w:rsid w:val="5D5242D0"/>
    <w:rsid w:val="5DA82A37"/>
    <w:rsid w:val="5E60BAC7"/>
    <w:rsid w:val="5F59DA4C"/>
    <w:rsid w:val="5F87A25A"/>
    <w:rsid w:val="5FD708D0"/>
    <w:rsid w:val="6005ED52"/>
    <w:rsid w:val="6078CE23"/>
    <w:rsid w:val="60956E43"/>
    <w:rsid w:val="60BF0239"/>
    <w:rsid w:val="60C09407"/>
    <w:rsid w:val="6183F606"/>
    <w:rsid w:val="620397CC"/>
    <w:rsid w:val="625DB976"/>
    <w:rsid w:val="62672B43"/>
    <w:rsid w:val="62C86F5C"/>
    <w:rsid w:val="62CF48E4"/>
    <w:rsid w:val="63086EE0"/>
    <w:rsid w:val="63124A1C"/>
    <w:rsid w:val="6385D8CA"/>
    <w:rsid w:val="63F0EBD0"/>
    <w:rsid w:val="646D45A2"/>
    <w:rsid w:val="6484E571"/>
    <w:rsid w:val="64A9B55E"/>
    <w:rsid w:val="64F76A52"/>
    <w:rsid w:val="64FAA921"/>
    <w:rsid w:val="65F5A4CC"/>
    <w:rsid w:val="65FD765D"/>
    <w:rsid w:val="66072210"/>
    <w:rsid w:val="660C00A3"/>
    <w:rsid w:val="661B9A8D"/>
    <w:rsid w:val="662BAAE3"/>
    <w:rsid w:val="664081C8"/>
    <w:rsid w:val="66A82F27"/>
    <w:rsid w:val="66C307A0"/>
    <w:rsid w:val="66C5B05A"/>
    <w:rsid w:val="673912AB"/>
    <w:rsid w:val="676B8BD6"/>
    <w:rsid w:val="676DB2A8"/>
    <w:rsid w:val="67D1783F"/>
    <w:rsid w:val="67FCF6AD"/>
    <w:rsid w:val="68117A97"/>
    <w:rsid w:val="68489A3D"/>
    <w:rsid w:val="68716216"/>
    <w:rsid w:val="68B2C995"/>
    <w:rsid w:val="68D79C3A"/>
    <w:rsid w:val="6977EEED"/>
    <w:rsid w:val="6A1F5A77"/>
    <w:rsid w:val="6A3B92B5"/>
    <w:rsid w:val="6A677A76"/>
    <w:rsid w:val="6A699A6B"/>
    <w:rsid w:val="6A91F806"/>
    <w:rsid w:val="6AD1A139"/>
    <w:rsid w:val="6AEC5F24"/>
    <w:rsid w:val="6B45843A"/>
    <w:rsid w:val="6B89073D"/>
    <w:rsid w:val="6BCDDF96"/>
    <w:rsid w:val="6BD10123"/>
    <w:rsid w:val="6C91A854"/>
    <w:rsid w:val="6C9F8E16"/>
    <w:rsid w:val="6CB56E12"/>
    <w:rsid w:val="6CBF4395"/>
    <w:rsid w:val="6CE21BD5"/>
    <w:rsid w:val="6D0769EB"/>
    <w:rsid w:val="6D39C752"/>
    <w:rsid w:val="6D6DC6C6"/>
    <w:rsid w:val="6D775E5D"/>
    <w:rsid w:val="6D8EB721"/>
    <w:rsid w:val="6DCB74BC"/>
    <w:rsid w:val="6DDF9D2B"/>
    <w:rsid w:val="6E03F611"/>
    <w:rsid w:val="6E0841C1"/>
    <w:rsid w:val="6E0844DC"/>
    <w:rsid w:val="6E2AF577"/>
    <w:rsid w:val="6E5132A0"/>
    <w:rsid w:val="6E563BBF"/>
    <w:rsid w:val="6E78D7A8"/>
    <w:rsid w:val="6E81D57A"/>
    <w:rsid w:val="6E8F279C"/>
    <w:rsid w:val="6EA3CDBD"/>
    <w:rsid w:val="6EA66A0A"/>
    <w:rsid w:val="6F0AE048"/>
    <w:rsid w:val="6F39403B"/>
    <w:rsid w:val="6F431159"/>
    <w:rsid w:val="6F4F5A74"/>
    <w:rsid w:val="6F5458DD"/>
    <w:rsid w:val="6F8D4E20"/>
    <w:rsid w:val="6FCD5E50"/>
    <w:rsid w:val="6FE07182"/>
    <w:rsid w:val="70C4A904"/>
    <w:rsid w:val="712F4D45"/>
    <w:rsid w:val="715330DB"/>
    <w:rsid w:val="71649D88"/>
    <w:rsid w:val="7198F494"/>
    <w:rsid w:val="71A3DE6E"/>
    <w:rsid w:val="71B2326F"/>
    <w:rsid w:val="71F2A8CA"/>
    <w:rsid w:val="721C6265"/>
    <w:rsid w:val="72F7FD9A"/>
    <w:rsid w:val="73F90C7D"/>
    <w:rsid w:val="73FE867E"/>
    <w:rsid w:val="73FFA0E5"/>
    <w:rsid w:val="7431C903"/>
    <w:rsid w:val="74638E6B"/>
    <w:rsid w:val="747886B5"/>
    <w:rsid w:val="7488D8C0"/>
    <w:rsid w:val="74D39019"/>
    <w:rsid w:val="74DC86FF"/>
    <w:rsid w:val="74F32A7F"/>
    <w:rsid w:val="7513AE51"/>
    <w:rsid w:val="7530513F"/>
    <w:rsid w:val="756BB69F"/>
    <w:rsid w:val="758904E0"/>
    <w:rsid w:val="7592774A"/>
    <w:rsid w:val="75F51BA6"/>
    <w:rsid w:val="75FBD9DE"/>
    <w:rsid w:val="7659B664"/>
    <w:rsid w:val="767F14D7"/>
    <w:rsid w:val="76B2DE28"/>
    <w:rsid w:val="76F915DF"/>
    <w:rsid w:val="77509E98"/>
    <w:rsid w:val="7775C8BD"/>
    <w:rsid w:val="77FF0E45"/>
    <w:rsid w:val="7884FAF3"/>
    <w:rsid w:val="78BB6BC4"/>
    <w:rsid w:val="78F4341C"/>
    <w:rsid w:val="7926E3C6"/>
    <w:rsid w:val="792EE64C"/>
    <w:rsid w:val="798107C2"/>
    <w:rsid w:val="7981B4F2"/>
    <w:rsid w:val="79EC057E"/>
    <w:rsid w:val="7A7D5B75"/>
    <w:rsid w:val="7A8904E7"/>
    <w:rsid w:val="7AA5F3C8"/>
    <w:rsid w:val="7AA90A50"/>
    <w:rsid w:val="7AC387E7"/>
    <w:rsid w:val="7B1457A8"/>
    <w:rsid w:val="7B375DC1"/>
    <w:rsid w:val="7B72CDE5"/>
    <w:rsid w:val="7BD686C1"/>
    <w:rsid w:val="7BF1B880"/>
    <w:rsid w:val="7C186C2D"/>
    <w:rsid w:val="7C9EAA69"/>
    <w:rsid w:val="7CD84DCD"/>
    <w:rsid w:val="7CE42930"/>
    <w:rsid w:val="7D24D628"/>
    <w:rsid w:val="7D49B6BB"/>
    <w:rsid w:val="7D93EB5C"/>
    <w:rsid w:val="7DA7634F"/>
    <w:rsid w:val="7E19DC67"/>
    <w:rsid w:val="7E4E1717"/>
    <w:rsid w:val="7F26D99E"/>
    <w:rsid w:val="7F43A9AD"/>
    <w:rsid w:val="7F5A8D2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C6BA0"/>
  <w15:chartTrackingRefBased/>
  <w15:docId w15:val="{BA2FF7B9-7813-4C2C-9B22-87BF336F6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bidi="hi-IN"/>
    </w:rPr>
  </w:style>
  <w:style w:type="paragraph" w:styleId="Heading1">
    <w:name w:val="heading 1"/>
    <w:basedOn w:val="Normal"/>
    <w:next w:val="Normal"/>
    <w:link w:val="Heading1Char"/>
    <w:uiPriority w:val="9"/>
    <w:qFormat/>
    <w:rsid w:val="00605EE7"/>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9B322F"/>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9B322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51D"/>
    <w:pPr>
      <w:ind w:left="720"/>
      <w:contextualSpacing/>
    </w:pPr>
    <w:rPr>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rsid w:val="00002B64"/>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Emphasis">
    <w:name w:val="Emphasis"/>
    <w:basedOn w:val="DefaultParagraphFont"/>
    <w:uiPriority w:val="20"/>
    <w:qFormat/>
    <w:rsid w:val="00002B64"/>
    <w:rPr>
      <w:i/>
      <w:iCs/>
    </w:rPr>
  </w:style>
  <w:style w:type="character" w:styleId="UnresolvedMention">
    <w:name w:val="Unresolved Mention"/>
    <w:basedOn w:val="DefaultParagraphFont"/>
    <w:uiPriority w:val="99"/>
    <w:semiHidden/>
    <w:unhideWhenUsed/>
    <w:rsid w:val="001344C8"/>
    <w:rPr>
      <w:color w:val="605E5C"/>
      <w:shd w:val="clear" w:color="auto" w:fill="E1DFDD"/>
    </w:rPr>
  </w:style>
  <w:style w:type="character" w:styleId="FollowedHyperlink">
    <w:name w:val="FollowedHyperlink"/>
    <w:basedOn w:val="DefaultParagraphFont"/>
    <w:uiPriority w:val="99"/>
    <w:semiHidden/>
    <w:unhideWhenUsed/>
    <w:rsid w:val="00961212"/>
    <w:rPr>
      <w:color w:val="954F72" w:themeColor="followedHyperlink"/>
      <w:u w:val="single"/>
    </w:rPr>
  </w:style>
  <w:style w:type="paragraph" w:styleId="NoSpacing">
    <w:name w:val="No Spacing"/>
    <w:link w:val="NoSpacingChar"/>
    <w:uiPriority w:val="1"/>
    <w:qFormat/>
    <w:rsid w:val="00FF2298"/>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FF2298"/>
    <w:rPr>
      <w:rFonts w:eastAsiaTheme="minorEastAsia"/>
      <w:lang w:val="en-US" w:eastAsia="zh-CN"/>
    </w:rPr>
  </w:style>
  <w:style w:type="character" w:customStyle="1" w:styleId="Heading1Char">
    <w:name w:val="Heading 1 Char"/>
    <w:basedOn w:val="DefaultParagraphFont"/>
    <w:link w:val="Heading1"/>
    <w:uiPriority w:val="9"/>
    <w:rsid w:val="00605EE7"/>
    <w:rPr>
      <w:rFonts w:asciiTheme="majorHAnsi" w:eastAsiaTheme="majorEastAsia" w:hAnsiTheme="majorHAnsi" w:cstheme="majorBidi"/>
      <w:color w:val="2F5496" w:themeColor="accent1" w:themeShade="BF"/>
      <w:sz w:val="32"/>
      <w:szCs w:val="29"/>
      <w:lang w:val="en-US" w:bidi="hi-IN"/>
    </w:rPr>
  </w:style>
  <w:style w:type="paragraph" w:styleId="TOCHeading">
    <w:name w:val="TOC Heading"/>
    <w:basedOn w:val="Heading1"/>
    <w:next w:val="Normal"/>
    <w:uiPriority w:val="39"/>
    <w:unhideWhenUsed/>
    <w:qFormat/>
    <w:rsid w:val="00605EE7"/>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605EE7"/>
    <w:pPr>
      <w:spacing w:before="120" w:after="0"/>
    </w:pPr>
    <w:rPr>
      <w:rFonts w:cstheme="minorHAnsi"/>
      <w:b/>
      <w:bCs/>
      <w:i/>
      <w:iCs/>
      <w:sz w:val="24"/>
      <w:szCs w:val="24"/>
    </w:rPr>
  </w:style>
  <w:style w:type="paragraph" w:styleId="TOC2">
    <w:name w:val="toc 2"/>
    <w:basedOn w:val="Normal"/>
    <w:next w:val="Normal"/>
    <w:autoRedefine/>
    <w:uiPriority w:val="39"/>
    <w:unhideWhenUsed/>
    <w:rsid w:val="00605EE7"/>
    <w:pPr>
      <w:spacing w:before="120" w:after="0"/>
      <w:ind w:left="220"/>
    </w:pPr>
    <w:rPr>
      <w:rFonts w:cstheme="minorHAnsi"/>
      <w:b/>
      <w:bCs/>
    </w:rPr>
  </w:style>
  <w:style w:type="paragraph" w:styleId="TOC3">
    <w:name w:val="toc 3"/>
    <w:basedOn w:val="Normal"/>
    <w:next w:val="Normal"/>
    <w:autoRedefine/>
    <w:uiPriority w:val="39"/>
    <w:unhideWhenUsed/>
    <w:rsid w:val="00605EE7"/>
    <w:pPr>
      <w:spacing w:after="0"/>
      <w:ind w:left="440"/>
    </w:pPr>
    <w:rPr>
      <w:rFonts w:cstheme="minorHAnsi"/>
      <w:sz w:val="20"/>
      <w:szCs w:val="20"/>
    </w:rPr>
  </w:style>
  <w:style w:type="paragraph" w:styleId="TOC4">
    <w:name w:val="toc 4"/>
    <w:basedOn w:val="Normal"/>
    <w:next w:val="Normal"/>
    <w:autoRedefine/>
    <w:uiPriority w:val="39"/>
    <w:semiHidden/>
    <w:unhideWhenUsed/>
    <w:rsid w:val="00605EE7"/>
    <w:pPr>
      <w:spacing w:after="0"/>
      <w:ind w:left="660"/>
    </w:pPr>
    <w:rPr>
      <w:rFonts w:cstheme="minorHAnsi"/>
      <w:sz w:val="20"/>
      <w:szCs w:val="20"/>
    </w:rPr>
  </w:style>
  <w:style w:type="paragraph" w:styleId="TOC5">
    <w:name w:val="toc 5"/>
    <w:basedOn w:val="Normal"/>
    <w:next w:val="Normal"/>
    <w:autoRedefine/>
    <w:uiPriority w:val="39"/>
    <w:semiHidden/>
    <w:unhideWhenUsed/>
    <w:rsid w:val="00605EE7"/>
    <w:pPr>
      <w:spacing w:after="0"/>
      <w:ind w:left="880"/>
    </w:pPr>
    <w:rPr>
      <w:rFonts w:cstheme="minorHAnsi"/>
      <w:sz w:val="20"/>
      <w:szCs w:val="20"/>
    </w:rPr>
  </w:style>
  <w:style w:type="paragraph" w:styleId="TOC6">
    <w:name w:val="toc 6"/>
    <w:basedOn w:val="Normal"/>
    <w:next w:val="Normal"/>
    <w:autoRedefine/>
    <w:uiPriority w:val="39"/>
    <w:semiHidden/>
    <w:unhideWhenUsed/>
    <w:rsid w:val="00605EE7"/>
    <w:pPr>
      <w:spacing w:after="0"/>
      <w:ind w:left="1100"/>
    </w:pPr>
    <w:rPr>
      <w:rFonts w:cstheme="minorHAnsi"/>
      <w:sz w:val="20"/>
      <w:szCs w:val="20"/>
    </w:rPr>
  </w:style>
  <w:style w:type="paragraph" w:styleId="TOC7">
    <w:name w:val="toc 7"/>
    <w:basedOn w:val="Normal"/>
    <w:next w:val="Normal"/>
    <w:autoRedefine/>
    <w:uiPriority w:val="39"/>
    <w:semiHidden/>
    <w:unhideWhenUsed/>
    <w:rsid w:val="00605EE7"/>
    <w:pPr>
      <w:spacing w:after="0"/>
      <w:ind w:left="1320"/>
    </w:pPr>
    <w:rPr>
      <w:rFonts w:cstheme="minorHAnsi"/>
      <w:sz w:val="20"/>
      <w:szCs w:val="20"/>
    </w:rPr>
  </w:style>
  <w:style w:type="paragraph" w:styleId="TOC8">
    <w:name w:val="toc 8"/>
    <w:basedOn w:val="Normal"/>
    <w:next w:val="Normal"/>
    <w:autoRedefine/>
    <w:uiPriority w:val="39"/>
    <w:semiHidden/>
    <w:unhideWhenUsed/>
    <w:rsid w:val="00605EE7"/>
    <w:pPr>
      <w:spacing w:after="0"/>
      <w:ind w:left="1540"/>
    </w:pPr>
    <w:rPr>
      <w:rFonts w:cstheme="minorHAnsi"/>
      <w:sz w:val="20"/>
      <w:szCs w:val="20"/>
    </w:rPr>
  </w:style>
  <w:style w:type="paragraph" w:styleId="TOC9">
    <w:name w:val="toc 9"/>
    <w:basedOn w:val="Normal"/>
    <w:next w:val="Normal"/>
    <w:autoRedefine/>
    <w:uiPriority w:val="39"/>
    <w:semiHidden/>
    <w:unhideWhenUsed/>
    <w:rsid w:val="00605EE7"/>
    <w:pPr>
      <w:spacing w:after="0"/>
      <w:ind w:left="1760"/>
    </w:pPr>
    <w:rPr>
      <w:rFonts w:cstheme="minorHAnsi"/>
      <w:sz w:val="20"/>
      <w:szCs w:val="20"/>
    </w:rPr>
  </w:style>
  <w:style w:type="character" w:customStyle="1" w:styleId="Heading2Char">
    <w:name w:val="Heading 2 Char"/>
    <w:basedOn w:val="DefaultParagraphFont"/>
    <w:link w:val="Heading2"/>
    <w:uiPriority w:val="9"/>
    <w:rsid w:val="009B322F"/>
    <w:rPr>
      <w:rFonts w:asciiTheme="majorHAnsi" w:eastAsiaTheme="majorEastAsia" w:hAnsiTheme="majorHAnsi" w:cstheme="majorBidi"/>
      <w:color w:val="2F5496" w:themeColor="accent1" w:themeShade="BF"/>
      <w:sz w:val="26"/>
      <w:szCs w:val="23"/>
      <w:lang w:val="en-US" w:bidi="hi-IN"/>
    </w:rPr>
  </w:style>
  <w:style w:type="character" w:customStyle="1" w:styleId="Heading3Char">
    <w:name w:val="Heading 3 Char"/>
    <w:basedOn w:val="DefaultParagraphFont"/>
    <w:link w:val="Heading3"/>
    <w:uiPriority w:val="9"/>
    <w:rsid w:val="009B322F"/>
    <w:rPr>
      <w:rFonts w:asciiTheme="majorHAnsi" w:eastAsiaTheme="majorEastAsia" w:hAnsiTheme="majorHAnsi" w:cstheme="majorBidi"/>
      <w:color w:val="1F3763" w:themeColor="accent1" w:themeShade="7F"/>
      <w:sz w:val="24"/>
      <w:szCs w:val="21"/>
      <w:lang w:val="en-US" w:bidi="hi-IN"/>
    </w:rPr>
  </w:style>
  <w:style w:type="table" w:styleId="TableGrid">
    <w:name w:val="Table Grid"/>
    <w:basedOn w:val="TableNormal"/>
    <w:uiPriority w:val="39"/>
    <w:rsid w:val="00766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73945"/>
    <w:pPr>
      <w:spacing w:after="0" w:line="240" w:lineRule="auto"/>
    </w:pPr>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D73945"/>
    <w:rPr>
      <w:rFonts w:ascii="Times New Roman" w:hAnsi="Times New Roman" w:cs="Mangal"/>
      <w:sz w:val="18"/>
      <w:szCs w:val="16"/>
      <w:lang w:val="en-US"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155703">
      <w:bodyDiv w:val="1"/>
      <w:marLeft w:val="0"/>
      <w:marRight w:val="0"/>
      <w:marTop w:val="0"/>
      <w:marBottom w:val="0"/>
      <w:divBdr>
        <w:top w:val="none" w:sz="0" w:space="0" w:color="auto"/>
        <w:left w:val="none" w:sz="0" w:space="0" w:color="auto"/>
        <w:bottom w:val="none" w:sz="0" w:space="0" w:color="auto"/>
        <w:right w:val="none" w:sz="0" w:space="0" w:color="auto"/>
      </w:divBdr>
    </w:div>
    <w:div w:id="607272119">
      <w:bodyDiv w:val="1"/>
      <w:marLeft w:val="0"/>
      <w:marRight w:val="0"/>
      <w:marTop w:val="0"/>
      <w:marBottom w:val="0"/>
      <w:divBdr>
        <w:top w:val="none" w:sz="0" w:space="0" w:color="auto"/>
        <w:left w:val="none" w:sz="0" w:space="0" w:color="auto"/>
        <w:bottom w:val="none" w:sz="0" w:space="0" w:color="auto"/>
        <w:right w:val="none" w:sz="0" w:space="0" w:color="auto"/>
      </w:divBdr>
      <w:divsChild>
        <w:div w:id="78060780">
          <w:marLeft w:val="0"/>
          <w:marRight w:val="0"/>
          <w:marTop w:val="0"/>
          <w:marBottom w:val="0"/>
          <w:divBdr>
            <w:top w:val="none" w:sz="0" w:space="0" w:color="auto"/>
            <w:left w:val="none" w:sz="0" w:space="0" w:color="auto"/>
            <w:bottom w:val="none" w:sz="0" w:space="0" w:color="auto"/>
            <w:right w:val="none" w:sz="0" w:space="0" w:color="auto"/>
          </w:divBdr>
        </w:div>
      </w:divsChild>
    </w:div>
    <w:div w:id="781262734">
      <w:bodyDiv w:val="1"/>
      <w:marLeft w:val="0"/>
      <w:marRight w:val="0"/>
      <w:marTop w:val="0"/>
      <w:marBottom w:val="0"/>
      <w:divBdr>
        <w:top w:val="none" w:sz="0" w:space="0" w:color="auto"/>
        <w:left w:val="none" w:sz="0" w:space="0" w:color="auto"/>
        <w:bottom w:val="none" w:sz="0" w:space="0" w:color="auto"/>
        <w:right w:val="none" w:sz="0" w:space="0" w:color="auto"/>
      </w:divBdr>
    </w:div>
    <w:div w:id="807092376">
      <w:bodyDiv w:val="1"/>
      <w:marLeft w:val="0"/>
      <w:marRight w:val="0"/>
      <w:marTop w:val="0"/>
      <w:marBottom w:val="0"/>
      <w:divBdr>
        <w:top w:val="none" w:sz="0" w:space="0" w:color="auto"/>
        <w:left w:val="none" w:sz="0" w:space="0" w:color="auto"/>
        <w:bottom w:val="none" w:sz="0" w:space="0" w:color="auto"/>
        <w:right w:val="none" w:sz="0" w:space="0" w:color="auto"/>
      </w:divBdr>
    </w:div>
    <w:div w:id="871458406">
      <w:bodyDiv w:val="1"/>
      <w:marLeft w:val="0"/>
      <w:marRight w:val="0"/>
      <w:marTop w:val="0"/>
      <w:marBottom w:val="0"/>
      <w:divBdr>
        <w:top w:val="none" w:sz="0" w:space="0" w:color="auto"/>
        <w:left w:val="none" w:sz="0" w:space="0" w:color="auto"/>
        <w:bottom w:val="none" w:sz="0" w:space="0" w:color="auto"/>
        <w:right w:val="none" w:sz="0" w:space="0" w:color="auto"/>
      </w:divBdr>
      <w:divsChild>
        <w:div w:id="1098715876">
          <w:marLeft w:val="0"/>
          <w:marRight w:val="0"/>
          <w:marTop w:val="0"/>
          <w:marBottom w:val="0"/>
          <w:divBdr>
            <w:top w:val="none" w:sz="0" w:space="0" w:color="auto"/>
            <w:left w:val="none" w:sz="0" w:space="0" w:color="auto"/>
            <w:bottom w:val="none" w:sz="0" w:space="0" w:color="auto"/>
            <w:right w:val="none" w:sz="0" w:space="0" w:color="auto"/>
          </w:divBdr>
          <w:divsChild>
            <w:div w:id="276252879">
              <w:marLeft w:val="0"/>
              <w:marRight w:val="0"/>
              <w:marTop w:val="0"/>
              <w:marBottom w:val="0"/>
              <w:divBdr>
                <w:top w:val="none" w:sz="0" w:space="0" w:color="auto"/>
                <w:left w:val="none" w:sz="0" w:space="0" w:color="auto"/>
                <w:bottom w:val="none" w:sz="0" w:space="0" w:color="auto"/>
                <w:right w:val="none" w:sz="0" w:space="0" w:color="auto"/>
              </w:divBdr>
              <w:divsChild>
                <w:div w:id="1245064619">
                  <w:marLeft w:val="0"/>
                  <w:marRight w:val="0"/>
                  <w:marTop w:val="0"/>
                  <w:marBottom w:val="0"/>
                  <w:divBdr>
                    <w:top w:val="none" w:sz="0" w:space="0" w:color="auto"/>
                    <w:left w:val="none" w:sz="0" w:space="0" w:color="auto"/>
                    <w:bottom w:val="none" w:sz="0" w:space="0" w:color="auto"/>
                    <w:right w:val="none" w:sz="0" w:space="0" w:color="auto"/>
                  </w:divBdr>
                  <w:divsChild>
                    <w:div w:id="744499068">
                      <w:marLeft w:val="0"/>
                      <w:marRight w:val="0"/>
                      <w:marTop w:val="0"/>
                      <w:marBottom w:val="0"/>
                      <w:divBdr>
                        <w:top w:val="none" w:sz="0" w:space="0" w:color="auto"/>
                        <w:left w:val="none" w:sz="0" w:space="0" w:color="auto"/>
                        <w:bottom w:val="none" w:sz="0" w:space="0" w:color="auto"/>
                        <w:right w:val="none" w:sz="0" w:space="0" w:color="auto"/>
                      </w:divBdr>
                      <w:divsChild>
                        <w:div w:id="229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8158100">
      <w:bodyDiv w:val="1"/>
      <w:marLeft w:val="0"/>
      <w:marRight w:val="0"/>
      <w:marTop w:val="0"/>
      <w:marBottom w:val="0"/>
      <w:divBdr>
        <w:top w:val="none" w:sz="0" w:space="0" w:color="auto"/>
        <w:left w:val="none" w:sz="0" w:space="0" w:color="auto"/>
        <w:bottom w:val="none" w:sz="0" w:space="0" w:color="auto"/>
        <w:right w:val="none" w:sz="0" w:space="0" w:color="auto"/>
      </w:divBdr>
      <w:divsChild>
        <w:div w:id="2046634782">
          <w:marLeft w:val="0"/>
          <w:marRight w:val="0"/>
          <w:marTop w:val="0"/>
          <w:marBottom w:val="0"/>
          <w:divBdr>
            <w:top w:val="none" w:sz="0" w:space="0" w:color="auto"/>
            <w:left w:val="none" w:sz="0" w:space="0" w:color="auto"/>
            <w:bottom w:val="none" w:sz="0" w:space="0" w:color="auto"/>
            <w:right w:val="none" w:sz="0" w:space="0" w:color="auto"/>
          </w:divBdr>
          <w:divsChild>
            <w:div w:id="963461121">
              <w:marLeft w:val="0"/>
              <w:marRight w:val="0"/>
              <w:marTop w:val="0"/>
              <w:marBottom w:val="0"/>
              <w:divBdr>
                <w:top w:val="none" w:sz="0" w:space="0" w:color="auto"/>
                <w:left w:val="none" w:sz="0" w:space="0" w:color="auto"/>
                <w:bottom w:val="none" w:sz="0" w:space="0" w:color="auto"/>
                <w:right w:val="none" w:sz="0" w:space="0" w:color="auto"/>
              </w:divBdr>
              <w:divsChild>
                <w:div w:id="1647586779">
                  <w:marLeft w:val="0"/>
                  <w:marRight w:val="0"/>
                  <w:marTop w:val="0"/>
                  <w:marBottom w:val="0"/>
                  <w:divBdr>
                    <w:top w:val="none" w:sz="0" w:space="0" w:color="auto"/>
                    <w:left w:val="none" w:sz="0" w:space="0" w:color="auto"/>
                    <w:bottom w:val="none" w:sz="0" w:space="0" w:color="auto"/>
                    <w:right w:val="none" w:sz="0" w:space="0" w:color="auto"/>
                  </w:divBdr>
                  <w:divsChild>
                    <w:div w:id="1743790785">
                      <w:marLeft w:val="0"/>
                      <w:marRight w:val="0"/>
                      <w:marTop w:val="0"/>
                      <w:marBottom w:val="0"/>
                      <w:divBdr>
                        <w:top w:val="none" w:sz="0" w:space="0" w:color="auto"/>
                        <w:left w:val="none" w:sz="0" w:space="0" w:color="auto"/>
                        <w:bottom w:val="none" w:sz="0" w:space="0" w:color="auto"/>
                        <w:right w:val="none" w:sz="0" w:space="0" w:color="auto"/>
                      </w:divBdr>
                      <w:divsChild>
                        <w:div w:id="1322123774">
                          <w:marLeft w:val="0"/>
                          <w:marRight w:val="0"/>
                          <w:marTop w:val="0"/>
                          <w:marBottom w:val="0"/>
                          <w:divBdr>
                            <w:top w:val="none" w:sz="0" w:space="0" w:color="auto"/>
                            <w:left w:val="none" w:sz="0" w:space="0" w:color="auto"/>
                            <w:bottom w:val="none" w:sz="0" w:space="0" w:color="auto"/>
                            <w:right w:val="none" w:sz="0" w:space="0" w:color="auto"/>
                          </w:divBdr>
                          <w:divsChild>
                            <w:div w:id="1624800647">
                              <w:marLeft w:val="0"/>
                              <w:marRight w:val="0"/>
                              <w:marTop w:val="0"/>
                              <w:marBottom w:val="0"/>
                              <w:divBdr>
                                <w:top w:val="none" w:sz="0" w:space="0" w:color="auto"/>
                                <w:left w:val="none" w:sz="0" w:space="0" w:color="auto"/>
                                <w:bottom w:val="none" w:sz="0" w:space="0" w:color="auto"/>
                                <w:right w:val="none" w:sz="0" w:space="0" w:color="auto"/>
                              </w:divBdr>
                              <w:divsChild>
                                <w:div w:id="4804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719008">
      <w:bodyDiv w:val="1"/>
      <w:marLeft w:val="0"/>
      <w:marRight w:val="0"/>
      <w:marTop w:val="0"/>
      <w:marBottom w:val="0"/>
      <w:divBdr>
        <w:top w:val="none" w:sz="0" w:space="0" w:color="auto"/>
        <w:left w:val="none" w:sz="0" w:space="0" w:color="auto"/>
        <w:bottom w:val="none" w:sz="0" w:space="0" w:color="auto"/>
        <w:right w:val="none" w:sz="0" w:space="0" w:color="auto"/>
      </w:divBdr>
    </w:div>
    <w:div w:id="1156074613">
      <w:bodyDiv w:val="1"/>
      <w:marLeft w:val="0"/>
      <w:marRight w:val="0"/>
      <w:marTop w:val="0"/>
      <w:marBottom w:val="0"/>
      <w:divBdr>
        <w:top w:val="none" w:sz="0" w:space="0" w:color="auto"/>
        <w:left w:val="none" w:sz="0" w:space="0" w:color="auto"/>
        <w:bottom w:val="none" w:sz="0" w:space="0" w:color="auto"/>
        <w:right w:val="none" w:sz="0" w:space="0" w:color="auto"/>
      </w:divBdr>
      <w:divsChild>
        <w:div w:id="1845197147">
          <w:marLeft w:val="0"/>
          <w:marRight w:val="0"/>
          <w:marTop w:val="0"/>
          <w:marBottom w:val="0"/>
          <w:divBdr>
            <w:top w:val="none" w:sz="0" w:space="0" w:color="auto"/>
            <w:left w:val="none" w:sz="0" w:space="0" w:color="auto"/>
            <w:bottom w:val="none" w:sz="0" w:space="0" w:color="auto"/>
            <w:right w:val="none" w:sz="0" w:space="0" w:color="auto"/>
          </w:divBdr>
          <w:divsChild>
            <w:div w:id="69815975">
              <w:marLeft w:val="0"/>
              <w:marRight w:val="0"/>
              <w:marTop w:val="0"/>
              <w:marBottom w:val="0"/>
              <w:divBdr>
                <w:top w:val="none" w:sz="0" w:space="0" w:color="auto"/>
                <w:left w:val="none" w:sz="0" w:space="0" w:color="auto"/>
                <w:bottom w:val="none" w:sz="0" w:space="0" w:color="auto"/>
                <w:right w:val="none" w:sz="0" w:space="0" w:color="auto"/>
              </w:divBdr>
              <w:divsChild>
                <w:div w:id="1798909842">
                  <w:marLeft w:val="0"/>
                  <w:marRight w:val="0"/>
                  <w:marTop w:val="0"/>
                  <w:marBottom w:val="0"/>
                  <w:divBdr>
                    <w:top w:val="none" w:sz="0" w:space="0" w:color="auto"/>
                    <w:left w:val="none" w:sz="0" w:space="0" w:color="auto"/>
                    <w:bottom w:val="none" w:sz="0" w:space="0" w:color="auto"/>
                    <w:right w:val="none" w:sz="0" w:space="0" w:color="auto"/>
                  </w:divBdr>
                  <w:divsChild>
                    <w:div w:id="188569322">
                      <w:marLeft w:val="0"/>
                      <w:marRight w:val="0"/>
                      <w:marTop w:val="0"/>
                      <w:marBottom w:val="0"/>
                      <w:divBdr>
                        <w:top w:val="none" w:sz="0" w:space="0" w:color="auto"/>
                        <w:left w:val="none" w:sz="0" w:space="0" w:color="auto"/>
                        <w:bottom w:val="none" w:sz="0" w:space="0" w:color="auto"/>
                        <w:right w:val="none" w:sz="0" w:space="0" w:color="auto"/>
                      </w:divBdr>
                      <w:divsChild>
                        <w:div w:id="1090471364">
                          <w:marLeft w:val="0"/>
                          <w:marRight w:val="0"/>
                          <w:marTop w:val="0"/>
                          <w:marBottom w:val="0"/>
                          <w:divBdr>
                            <w:top w:val="none" w:sz="0" w:space="0" w:color="auto"/>
                            <w:left w:val="none" w:sz="0" w:space="0" w:color="auto"/>
                            <w:bottom w:val="none" w:sz="0" w:space="0" w:color="auto"/>
                            <w:right w:val="none" w:sz="0" w:space="0" w:color="auto"/>
                          </w:divBdr>
                          <w:divsChild>
                            <w:div w:id="1231387581">
                              <w:marLeft w:val="0"/>
                              <w:marRight w:val="0"/>
                              <w:marTop w:val="0"/>
                              <w:marBottom w:val="0"/>
                              <w:divBdr>
                                <w:top w:val="none" w:sz="0" w:space="0" w:color="auto"/>
                                <w:left w:val="none" w:sz="0" w:space="0" w:color="auto"/>
                                <w:bottom w:val="none" w:sz="0" w:space="0" w:color="auto"/>
                                <w:right w:val="none" w:sz="0" w:space="0" w:color="auto"/>
                              </w:divBdr>
                              <w:divsChild>
                                <w:div w:id="9208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9487299">
      <w:bodyDiv w:val="1"/>
      <w:marLeft w:val="0"/>
      <w:marRight w:val="0"/>
      <w:marTop w:val="0"/>
      <w:marBottom w:val="0"/>
      <w:divBdr>
        <w:top w:val="none" w:sz="0" w:space="0" w:color="auto"/>
        <w:left w:val="none" w:sz="0" w:space="0" w:color="auto"/>
        <w:bottom w:val="none" w:sz="0" w:space="0" w:color="auto"/>
        <w:right w:val="none" w:sz="0" w:space="0" w:color="auto"/>
      </w:divBdr>
      <w:divsChild>
        <w:div w:id="398556751">
          <w:marLeft w:val="0"/>
          <w:marRight w:val="0"/>
          <w:marTop w:val="0"/>
          <w:marBottom w:val="0"/>
          <w:divBdr>
            <w:top w:val="none" w:sz="0" w:space="0" w:color="auto"/>
            <w:left w:val="none" w:sz="0" w:space="0" w:color="auto"/>
            <w:bottom w:val="none" w:sz="0" w:space="0" w:color="auto"/>
            <w:right w:val="none" w:sz="0" w:space="0" w:color="auto"/>
          </w:divBdr>
          <w:divsChild>
            <w:div w:id="1002901149">
              <w:marLeft w:val="0"/>
              <w:marRight w:val="0"/>
              <w:marTop w:val="0"/>
              <w:marBottom w:val="0"/>
              <w:divBdr>
                <w:top w:val="none" w:sz="0" w:space="0" w:color="auto"/>
                <w:left w:val="none" w:sz="0" w:space="0" w:color="auto"/>
                <w:bottom w:val="none" w:sz="0" w:space="0" w:color="auto"/>
                <w:right w:val="none" w:sz="0" w:space="0" w:color="auto"/>
              </w:divBdr>
              <w:divsChild>
                <w:div w:id="1402413133">
                  <w:marLeft w:val="0"/>
                  <w:marRight w:val="0"/>
                  <w:marTop w:val="0"/>
                  <w:marBottom w:val="0"/>
                  <w:divBdr>
                    <w:top w:val="none" w:sz="0" w:space="0" w:color="auto"/>
                    <w:left w:val="none" w:sz="0" w:space="0" w:color="auto"/>
                    <w:bottom w:val="none" w:sz="0" w:space="0" w:color="auto"/>
                    <w:right w:val="none" w:sz="0" w:space="0" w:color="auto"/>
                  </w:divBdr>
                  <w:divsChild>
                    <w:div w:id="508716735">
                      <w:marLeft w:val="0"/>
                      <w:marRight w:val="0"/>
                      <w:marTop w:val="0"/>
                      <w:marBottom w:val="0"/>
                      <w:divBdr>
                        <w:top w:val="none" w:sz="0" w:space="0" w:color="auto"/>
                        <w:left w:val="none" w:sz="0" w:space="0" w:color="auto"/>
                        <w:bottom w:val="none" w:sz="0" w:space="0" w:color="auto"/>
                        <w:right w:val="none" w:sz="0" w:space="0" w:color="auto"/>
                      </w:divBdr>
                      <w:divsChild>
                        <w:div w:id="64628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2335238">
      <w:bodyDiv w:val="1"/>
      <w:marLeft w:val="0"/>
      <w:marRight w:val="0"/>
      <w:marTop w:val="0"/>
      <w:marBottom w:val="0"/>
      <w:divBdr>
        <w:top w:val="none" w:sz="0" w:space="0" w:color="auto"/>
        <w:left w:val="none" w:sz="0" w:space="0" w:color="auto"/>
        <w:bottom w:val="none" w:sz="0" w:space="0" w:color="auto"/>
        <w:right w:val="none" w:sz="0" w:space="0" w:color="auto"/>
      </w:divBdr>
      <w:divsChild>
        <w:div w:id="1776904048">
          <w:marLeft w:val="0"/>
          <w:marRight w:val="0"/>
          <w:marTop w:val="0"/>
          <w:marBottom w:val="0"/>
          <w:divBdr>
            <w:top w:val="none" w:sz="0" w:space="0" w:color="auto"/>
            <w:left w:val="none" w:sz="0" w:space="0" w:color="auto"/>
            <w:bottom w:val="none" w:sz="0" w:space="0" w:color="auto"/>
            <w:right w:val="none" w:sz="0" w:space="0" w:color="auto"/>
          </w:divBdr>
          <w:divsChild>
            <w:div w:id="722601030">
              <w:marLeft w:val="0"/>
              <w:marRight w:val="0"/>
              <w:marTop w:val="0"/>
              <w:marBottom w:val="0"/>
              <w:divBdr>
                <w:top w:val="none" w:sz="0" w:space="0" w:color="auto"/>
                <w:left w:val="none" w:sz="0" w:space="0" w:color="auto"/>
                <w:bottom w:val="none" w:sz="0" w:space="0" w:color="auto"/>
                <w:right w:val="none" w:sz="0" w:space="0" w:color="auto"/>
              </w:divBdr>
              <w:divsChild>
                <w:div w:id="1229077596">
                  <w:marLeft w:val="0"/>
                  <w:marRight w:val="0"/>
                  <w:marTop w:val="0"/>
                  <w:marBottom w:val="0"/>
                  <w:divBdr>
                    <w:top w:val="none" w:sz="0" w:space="0" w:color="auto"/>
                    <w:left w:val="none" w:sz="0" w:space="0" w:color="auto"/>
                    <w:bottom w:val="none" w:sz="0" w:space="0" w:color="auto"/>
                    <w:right w:val="none" w:sz="0" w:space="0" w:color="auto"/>
                  </w:divBdr>
                  <w:divsChild>
                    <w:div w:id="1240793537">
                      <w:marLeft w:val="0"/>
                      <w:marRight w:val="0"/>
                      <w:marTop w:val="0"/>
                      <w:marBottom w:val="0"/>
                      <w:divBdr>
                        <w:top w:val="none" w:sz="0" w:space="0" w:color="auto"/>
                        <w:left w:val="none" w:sz="0" w:space="0" w:color="auto"/>
                        <w:bottom w:val="none" w:sz="0" w:space="0" w:color="auto"/>
                        <w:right w:val="none" w:sz="0" w:space="0" w:color="auto"/>
                      </w:divBdr>
                      <w:divsChild>
                        <w:div w:id="9394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5562331">
      <w:bodyDiv w:val="1"/>
      <w:marLeft w:val="0"/>
      <w:marRight w:val="0"/>
      <w:marTop w:val="0"/>
      <w:marBottom w:val="0"/>
      <w:divBdr>
        <w:top w:val="none" w:sz="0" w:space="0" w:color="auto"/>
        <w:left w:val="none" w:sz="0" w:space="0" w:color="auto"/>
        <w:bottom w:val="none" w:sz="0" w:space="0" w:color="auto"/>
        <w:right w:val="none" w:sz="0" w:space="0" w:color="auto"/>
      </w:divBdr>
      <w:divsChild>
        <w:div w:id="382096226">
          <w:marLeft w:val="0"/>
          <w:marRight w:val="0"/>
          <w:marTop w:val="0"/>
          <w:marBottom w:val="0"/>
          <w:divBdr>
            <w:top w:val="none" w:sz="0" w:space="0" w:color="auto"/>
            <w:left w:val="none" w:sz="0" w:space="0" w:color="auto"/>
            <w:bottom w:val="none" w:sz="0" w:space="0" w:color="auto"/>
            <w:right w:val="none" w:sz="0" w:space="0" w:color="auto"/>
          </w:divBdr>
          <w:divsChild>
            <w:div w:id="935988749">
              <w:marLeft w:val="0"/>
              <w:marRight w:val="0"/>
              <w:marTop w:val="0"/>
              <w:marBottom w:val="0"/>
              <w:divBdr>
                <w:top w:val="none" w:sz="0" w:space="0" w:color="auto"/>
                <w:left w:val="none" w:sz="0" w:space="0" w:color="auto"/>
                <w:bottom w:val="none" w:sz="0" w:space="0" w:color="auto"/>
                <w:right w:val="none" w:sz="0" w:space="0" w:color="auto"/>
              </w:divBdr>
              <w:divsChild>
                <w:div w:id="1665863429">
                  <w:marLeft w:val="0"/>
                  <w:marRight w:val="0"/>
                  <w:marTop w:val="0"/>
                  <w:marBottom w:val="0"/>
                  <w:divBdr>
                    <w:top w:val="none" w:sz="0" w:space="0" w:color="auto"/>
                    <w:left w:val="none" w:sz="0" w:space="0" w:color="auto"/>
                    <w:bottom w:val="none" w:sz="0" w:space="0" w:color="auto"/>
                    <w:right w:val="none" w:sz="0" w:space="0" w:color="auto"/>
                  </w:divBdr>
                  <w:divsChild>
                    <w:div w:id="1650790170">
                      <w:marLeft w:val="0"/>
                      <w:marRight w:val="0"/>
                      <w:marTop w:val="0"/>
                      <w:marBottom w:val="0"/>
                      <w:divBdr>
                        <w:top w:val="none" w:sz="0" w:space="0" w:color="auto"/>
                        <w:left w:val="none" w:sz="0" w:space="0" w:color="auto"/>
                        <w:bottom w:val="none" w:sz="0" w:space="0" w:color="auto"/>
                        <w:right w:val="none" w:sz="0" w:space="0" w:color="auto"/>
                      </w:divBdr>
                      <w:divsChild>
                        <w:div w:id="55009162">
                          <w:marLeft w:val="0"/>
                          <w:marRight w:val="0"/>
                          <w:marTop w:val="0"/>
                          <w:marBottom w:val="0"/>
                          <w:divBdr>
                            <w:top w:val="none" w:sz="0" w:space="0" w:color="auto"/>
                            <w:left w:val="none" w:sz="0" w:space="0" w:color="auto"/>
                            <w:bottom w:val="none" w:sz="0" w:space="0" w:color="auto"/>
                            <w:right w:val="none" w:sz="0" w:space="0" w:color="auto"/>
                          </w:divBdr>
                          <w:divsChild>
                            <w:div w:id="443693801">
                              <w:marLeft w:val="0"/>
                              <w:marRight w:val="0"/>
                              <w:marTop w:val="0"/>
                              <w:marBottom w:val="0"/>
                              <w:divBdr>
                                <w:top w:val="none" w:sz="0" w:space="0" w:color="auto"/>
                                <w:left w:val="none" w:sz="0" w:space="0" w:color="auto"/>
                                <w:bottom w:val="none" w:sz="0" w:space="0" w:color="auto"/>
                                <w:right w:val="none" w:sz="0" w:space="0" w:color="auto"/>
                              </w:divBdr>
                              <w:divsChild>
                                <w:div w:id="17339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074463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github.com/FluentValidation/FluentValidation" TargetMode="Externa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blackwasp.co.uk/FactoryMethod.aspx"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hyperlink" Target="https://docs.microsoft.com/en-us/visualstudio/ide/reference/pre-build-event-post-build-event-command-line-dialog-box?view=vs-2019" TargetMode="Externa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12.tiff"/><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A3BADE8D1396A4FBC63FDD97284937C" ma:contentTypeVersion="10" ma:contentTypeDescription="Create a new document." ma:contentTypeScope="" ma:versionID="584995ecb0df20b9c4f10359f5f01308">
  <xsd:schema xmlns:xsd="http://www.w3.org/2001/XMLSchema" xmlns:xs="http://www.w3.org/2001/XMLSchema" xmlns:p="http://schemas.microsoft.com/office/2006/metadata/properties" xmlns:ns3="b182eb32-9593-4c41-b650-ee54a2bc0342" xmlns:ns4="d6838131-d2e8-4841-8dfa-b78646b0d654" targetNamespace="http://schemas.microsoft.com/office/2006/metadata/properties" ma:root="true" ma:fieldsID="e0430922afa97145e120f7e5ac341d2b" ns3:_="" ns4:_="">
    <xsd:import namespace="b182eb32-9593-4c41-b650-ee54a2bc0342"/>
    <xsd:import namespace="d6838131-d2e8-4841-8dfa-b78646b0d65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82eb32-9593-4c41-b650-ee54a2bc03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838131-d2e8-4841-8dfa-b78646b0d65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D9F275-C09A-47D2-AE1F-161D51EB53B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8A4D4D8-6A8D-4615-9BE1-FDD964066F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82eb32-9593-4c41-b650-ee54a2bc0342"/>
    <ds:schemaRef ds:uri="d6838131-d2e8-4841-8dfa-b78646b0d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AED46A-8C6D-47BB-9EB6-C36010CE741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2081</Words>
  <Characters>11864</Characters>
  <Application>Microsoft Office Word</Application>
  <DocSecurity>0</DocSecurity>
  <Lines>98</Lines>
  <Paragraphs>27</Paragraphs>
  <ScaleCrop>false</ScaleCrop>
  <Company/>
  <LinksUpToDate>false</LinksUpToDate>
  <CharactersWithSpaces>13918</CharactersWithSpaces>
  <SharedDoc>false</SharedDoc>
  <HLinks>
    <vt:vector size="120" baseType="variant">
      <vt:variant>
        <vt:i4>2031628</vt:i4>
      </vt:variant>
      <vt:variant>
        <vt:i4>111</vt:i4>
      </vt:variant>
      <vt:variant>
        <vt:i4>0</vt:i4>
      </vt:variant>
      <vt:variant>
        <vt:i4>5</vt:i4>
      </vt:variant>
      <vt:variant>
        <vt:lpwstr>http://www.blackwasp.co.uk/FactoryMethod.aspx</vt:lpwstr>
      </vt:variant>
      <vt:variant>
        <vt:lpwstr/>
      </vt:variant>
      <vt:variant>
        <vt:i4>5767261</vt:i4>
      </vt:variant>
      <vt:variant>
        <vt:i4>108</vt:i4>
      </vt:variant>
      <vt:variant>
        <vt:i4>0</vt:i4>
      </vt:variant>
      <vt:variant>
        <vt:i4>5</vt:i4>
      </vt:variant>
      <vt:variant>
        <vt:lpwstr>https://docs.microsoft.com/en-us/visualstudio/ide/reference/pre-build-event-post-build-event-command-line-dialog-box?view=vs-2019</vt:lpwstr>
      </vt:variant>
      <vt:variant>
        <vt:lpwstr/>
      </vt:variant>
      <vt:variant>
        <vt:i4>5767235</vt:i4>
      </vt:variant>
      <vt:variant>
        <vt:i4>105</vt:i4>
      </vt:variant>
      <vt:variant>
        <vt:i4>0</vt:i4>
      </vt:variant>
      <vt:variant>
        <vt:i4>5</vt:i4>
      </vt:variant>
      <vt:variant>
        <vt:lpwstr>https://github.com/FluentValidation/FluentValidation</vt:lpwstr>
      </vt:variant>
      <vt:variant>
        <vt:lpwstr/>
      </vt:variant>
      <vt:variant>
        <vt:i4>1572918</vt:i4>
      </vt:variant>
      <vt:variant>
        <vt:i4>98</vt:i4>
      </vt:variant>
      <vt:variant>
        <vt:i4>0</vt:i4>
      </vt:variant>
      <vt:variant>
        <vt:i4>5</vt:i4>
      </vt:variant>
      <vt:variant>
        <vt:lpwstr/>
      </vt:variant>
      <vt:variant>
        <vt:lpwstr>_Toc43929729</vt:lpwstr>
      </vt:variant>
      <vt:variant>
        <vt:i4>1638454</vt:i4>
      </vt:variant>
      <vt:variant>
        <vt:i4>92</vt:i4>
      </vt:variant>
      <vt:variant>
        <vt:i4>0</vt:i4>
      </vt:variant>
      <vt:variant>
        <vt:i4>5</vt:i4>
      </vt:variant>
      <vt:variant>
        <vt:lpwstr/>
      </vt:variant>
      <vt:variant>
        <vt:lpwstr>_Toc43929728</vt:lpwstr>
      </vt:variant>
      <vt:variant>
        <vt:i4>1441846</vt:i4>
      </vt:variant>
      <vt:variant>
        <vt:i4>86</vt:i4>
      </vt:variant>
      <vt:variant>
        <vt:i4>0</vt:i4>
      </vt:variant>
      <vt:variant>
        <vt:i4>5</vt:i4>
      </vt:variant>
      <vt:variant>
        <vt:lpwstr/>
      </vt:variant>
      <vt:variant>
        <vt:lpwstr>_Toc43929727</vt:lpwstr>
      </vt:variant>
      <vt:variant>
        <vt:i4>1507382</vt:i4>
      </vt:variant>
      <vt:variant>
        <vt:i4>80</vt:i4>
      </vt:variant>
      <vt:variant>
        <vt:i4>0</vt:i4>
      </vt:variant>
      <vt:variant>
        <vt:i4>5</vt:i4>
      </vt:variant>
      <vt:variant>
        <vt:lpwstr/>
      </vt:variant>
      <vt:variant>
        <vt:lpwstr>_Toc43929726</vt:lpwstr>
      </vt:variant>
      <vt:variant>
        <vt:i4>1310774</vt:i4>
      </vt:variant>
      <vt:variant>
        <vt:i4>74</vt:i4>
      </vt:variant>
      <vt:variant>
        <vt:i4>0</vt:i4>
      </vt:variant>
      <vt:variant>
        <vt:i4>5</vt:i4>
      </vt:variant>
      <vt:variant>
        <vt:lpwstr/>
      </vt:variant>
      <vt:variant>
        <vt:lpwstr>_Toc43929725</vt:lpwstr>
      </vt:variant>
      <vt:variant>
        <vt:i4>1376310</vt:i4>
      </vt:variant>
      <vt:variant>
        <vt:i4>68</vt:i4>
      </vt:variant>
      <vt:variant>
        <vt:i4>0</vt:i4>
      </vt:variant>
      <vt:variant>
        <vt:i4>5</vt:i4>
      </vt:variant>
      <vt:variant>
        <vt:lpwstr/>
      </vt:variant>
      <vt:variant>
        <vt:lpwstr>_Toc43929724</vt:lpwstr>
      </vt:variant>
      <vt:variant>
        <vt:i4>1179702</vt:i4>
      </vt:variant>
      <vt:variant>
        <vt:i4>62</vt:i4>
      </vt:variant>
      <vt:variant>
        <vt:i4>0</vt:i4>
      </vt:variant>
      <vt:variant>
        <vt:i4>5</vt:i4>
      </vt:variant>
      <vt:variant>
        <vt:lpwstr/>
      </vt:variant>
      <vt:variant>
        <vt:lpwstr>_Toc43929723</vt:lpwstr>
      </vt:variant>
      <vt:variant>
        <vt:i4>1245238</vt:i4>
      </vt:variant>
      <vt:variant>
        <vt:i4>56</vt:i4>
      </vt:variant>
      <vt:variant>
        <vt:i4>0</vt:i4>
      </vt:variant>
      <vt:variant>
        <vt:i4>5</vt:i4>
      </vt:variant>
      <vt:variant>
        <vt:lpwstr/>
      </vt:variant>
      <vt:variant>
        <vt:lpwstr>_Toc43929722</vt:lpwstr>
      </vt:variant>
      <vt:variant>
        <vt:i4>1048630</vt:i4>
      </vt:variant>
      <vt:variant>
        <vt:i4>50</vt:i4>
      </vt:variant>
      <vt:variant>
        <vt:i4>0</vt:i4>
      </vt:variant>
      <vt:variant>
        <vt:i4>5</vt:i4>
      </vt:variant>
      <vt:variant>
        <vt:lpwstr/>
      </vt:variant>
      <vt:variant>
        <vt:lpwstr>_Toc43929721</vt:lpwstr>
      </vt:variant>
      <vt:variant>
        <vt:i4>1114166</vt:i4>
      </vt:variant>
      <vt:variant>
        <vt:i4>44</vt:i4>
      </vt:variant>
      <vt:variant>
        <vt:i4>0</vt:i4>
      </vt:variant>
      <vt:variant>
        <vt:i4>5</vt:i4>
      </vt:variant>
      <vt:variant>
        <vt:lpwstr/>
      </vt:variant>
      <vt:variant>
        <vt:lpwstr>_Toc43929720</vt:lpwstr>
      </vt:variant>
      <vt:variant>
        <vt:i4>1572917</vt:i4>
      </vt:variant>
      <vt:variant>
        <vt:i4>38</vt:i4>
      </vt:variant>
      <vt:variant>
        <vt:i4>0</vt:i4>
      </vt:variant>
      <vt:variant>
        <vt:i4>5</vt:i4>
      </vt:variant>
      <vt:variant>
        <vt:lpwstr/>
      </vt:variant>
      <vt:variant>
        <vt:lpwstr>_Toc43929719</vt:lpwstr>
      </vt:variant>
      <vt:variant>
        <vt:i4>1638453</vt:i4>
      </vt:variant>
      <vt:variant>
        <vt:i4>32</vt:i4>
      </vt:variant>
      <vt:variant>
        <vt:i4>0</vt:i4>
      </vt:variant>
      <vt:variant>
        <vt:i4>5</vt:i4>
      </vt:variant>
      <vt:variant>
        <vt:lpwstr/>
      </vt:variant>
      <vt:variant>
        <vt:lpwstr>_Toc43929718</vt:lpwstr>
      </vt:variant>
      <vt:variant>
        <vt:i4>1441845</vt:i4>
      </vt:variant>
      <vt:variant>
        <vt:i4>26</vt:i4>
      </vt:variant>
      <vt:variant>
        <vt:i4>0</vt:i4>
      </vt:variant>
      <vt:variant>
        <vt:i4>5</vt:i4>
      </vt:variant>
      <vt:variant>
        <vt:lpwstr/>
      </vt:variant>
      <vt:variant>
        <vt:lpwstr>_Toc43929717</vt:lpwstr>
      </vt:variant>
      <vt:variant>
        <vt:i4>1507381</vt:i4>
      </vt:variant>
      <vt:variant>
        <vt:i4>20</vt:i4>
      </vt:variant>
      <vt:variant>
        <vt:i4>0</vt:i4>
      </vt:variant>
      <vt:variant>
        <vt:i4>5</vt:i4>
      </vt:variant>
      <vt:variant>
        <vt:lpwstr/>
      </vt:variant>
      <vt:variant>
        <vt:lpwstr>_Toc43929716</vt:lpwstr>
      </vt:variant>
      <vt:variant>
        <vt:i4>1310773</vt:i4>
      </vt:variant>
      <vt:variant>
        <vt:i4>14</vt:i4>
      </vt:variant>
      <vt:variant>
        <vt:i4>0</vt:i4>
      </vt:variant>
      <vt:variant>
        <vt:i4>5</vt:i4>
      </vt:variant>
      <vt:variant>
        <vt:lpwstr/>
      </vt:variant>
      <vt:variant>
        <vt:lpwstr>_Toc43929715</vt:lpwstr>
      </vt:variant>
      <vt:variant>
        <vt:i4>1376309</vt:i4>
      </vt:variant>
      <vt:variant>
        <vt:i4>8</vt:i4>
      </vt:variant>
      <vt:variant>
        <vt:i4>0</vt:i4>
      </vt:variant>
      <vt:variant>
        <vt:i4>5</vt:i4>
      </vt:variant>
      <vt:variant>
        <vt:lpwstr/>
      </vt:variant>
      <vt:variant>
        <vt:lpwstr>_Toc43929714</vt:lpwstr>
      </vt:variant>
      <vt:variant>
        <vt:i4>1179701</vt:i4>
      </vt:variant>
      <vt:variant>
        <vt:i4>2</vt:i4>
      </vt:variant>
      <vt:variant>
        <vt:i4>0</vt:i4>
      </vt:variant>
      <vt:variant>
        <vt:i4>5</vt:i4>
      </vt:variant>
      <vt:variant>
        <vt:lpwstr/>
      </vt:variant>
      <vt:variant>
        <vt:lpwstr>_Toc43929713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Layered Architecture for fresher training.</dc:subject>
  <dc:creator>Suparas ain</dc:creator>
  <cp:keywords/>
  <dc:description/>
  <cp:lastModifiedBy>Sukhbir Saini</cp:lastModifiedBy>
  <cp:revision>2</cp:revision>
  <dcterms:created xsi:type="dcterms:W3CDTF">2020-06-24T17:41:00Z</dcterms:created>
  <dcterms:modified xsi:type="dcterms:W3CDTF">2020-06-24T17:41:00Z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0x0101007A3BADE8D1396A4FBC63FDD97284937C</vt:lpwstr>
  </property>
</Properties>
</file>